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r w:rsidRPr="002626CE">
        <w:rPr>
          <w:rFonts w:cs="Arial"/>
        </w:rPr>
        <w:t>Benutzerhandbuch (Version 0.8.</w:t>
      </w:r>
      <w:r w:rsidR="00EE3B7A">
        <w:rPr>
          <w:rFonts w:cs="Arial"/>
        </w:rPr>
        <w:t>10</w:t>
      </w:r>
      <w:r w:rsidRPr="002626CE">
        <w:rPr>
          <w:rFonts w:cs="Arial"/>
        </w:rPr>
        <w:t xml:space="preserve">, </w:t>
      </w:r>
      <w:r w:rsidR="00EE3B7A">
        <w:rPr>
          <w:rFonts w:cs="Arial"/>
        </w:rPr>
        <w:t xml:space="preserve">August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76747E" w:rsidRDefault="007B29F5" w:rsidP="00346735">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76747E" w:rsidRDefault="007A6D56">
      <w:pPr>
        <w:pStyle w:val="Verzeichnis1"/>
        <w:tabs>
          <w:tab w:val="left" w:pos="440"/>
          <w:tab w:val="right" w:leader="dot" w:pos="9062"/>
        </w:tabs>
        <w:rPr>
          <w:rFonts w:asciiTheme="minorHAnsi" w:eastAsiaTheme="minorEastAsia" w:hAnsiTheme="minorHAnsi" w:cstheme="minorBidi"/>
          <w:noProof/>
          <w:lang w:eastAsia="de-DE"/>
        </w:rPr>
      </w:pPr>
      <w:hyperlink w:anchor="_Toc49766707" w:history="1">
        <w:r w:rsidR="0076747E" w:rsidRPr="005501C2">
          <w:rPr>
            <w:rStyle w:val="Hyperlink"/>
            <w:noProof/>
          </w:rPr>
          <w:t>1</w:t>
        </w:r>
        <w:r w:rsidR="0076747E">
          <w:rPr>
            <w:rFonts w:asciiTheme="minorHAnsi" w:eastAsiaTheme="minorEastAsia" w:hAnsiTheme="minorHAnsi" w:cstheme="minorBidi"/>
            <w:noProof/>
            <w:lang w:eastAsia="de-DE"/>
          </w:rPr>
          <w:tab/>
        </w:r>
        <w:r w:rsidR="0076747E" w:rsidRPr="005501C2">
          <w:rPr>
            <w:rStyle w:val="Hyperlink"/>
            <w:noProof/>
          </w:rPr>
          <w:t>Einführung</w:t>
        </w:r>
        <w:r w:rsidR="0076747E">
          <w:rPr>
            <w:noProof/>
            <w:webHidden/>
          </w:rPr>
          <w:tab/>
        </w:r>
        <w:r w:rsidR="0076747E">
          <w:rPr>
            <w:noProof/>
            <w:webHidden/>
          </w:rPr>
          <w:fldChar w:fldCharType="begin"/>
        </w:r>
        <w:r w:rsidR="0076747E">
          <w:rPr>
            <w:noProof/>
            <w:webHidden/>
          </w:rPr>
          <w:instrText xml:space="preserve"> PAGEREF _Toc49766707 \h </w:instrText>
        </w:r>
        <w:r w:rsidR="0076747E">
          <w:rPr>
            <w:noProof/>
            <w:webHidden/>
          </w:rPr>
        </w:r>
        <w:r w:rsidR="0076747E">
          <w:rPr>
            <w:noProof/>
            <w:webHidden/>
          </w:rPr>
          <w:fldChar w:fldCharType="separate"/>
        </w:r>
        <w:r w:rsidR="009A6EAE">
          <w:rPr>
            <w:noProof/>
            <w:webHidden/>
          </w:rPr>
          <w:t>3</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08" w:history="1">
        <w:r w:rsidR="0076747E" w:rsidRPr="005501C2">
          <w:rPr>
            <w:rStyle w:val="Hyperlink"/>
            <w:noProof/>
            <w:lang w:val="en-US"/>
          </w:rPr>
          <w:t>1.1</w:t>
        </w:r>
        <w:r w:rsidR="0076747E">
          <w:rPr>
            <w:rFonts w:asciiTheme="minorHAnsi" w:eastAsiaTheme="minorEastAsia" w:hAnsiTheme="minorHAnsi" w:cstheme="minorBidi"/>
            <w:noProof/>
            <w:lang w:eastAsia="de-DE"/>
          </w:rPr>
          <w:tab/>
        </w:r>
        <w:r w:rsidR="0076747E" w:rsidRPr="005501C2">
          <w:rPr>
            <w:rStyle w:val="Hyperlink"/>
            <w:noProof/>
          </w:rPr>
          <w:t>Projektautoren und Mitwirkende</w:t>
        </w:r>
        <w:r w:rsidR="0076747E">
          <w:rPr>
            <w:noProof/>
            <w:webHidden/>
          </w:rPr>
          <w:tab/>
        </w:r>
        <w:r w:rsidR="0076747E">
          <w:rPr>
            <w:noProof/>
            <w:webHidden/>
          </w:rPr>
          <w:fldChar w:fldCharType="begin"/>
        </w:r>
        <w:r w:rsidR="0076747E">
          <w:rPr>
            <w:noProof/>
            <w:webHidden/>
          </w:rPr>
          <w:instrText xml:space="preserve"> PAGEREF _Toc49766708 \h </w:instrText>
        </w:r>
        <w:r w:rsidR="0076747E">
          <w:rPr>
            <w:noProof/>
            <w:webHidden/>
          </w:rPr>
        </w:r>
        <w:r w:rsidR="0076747E">
          <w:rPr>
            <w:noProof/>
            <w:webHidden/>
          </w:rPr>
          <w:fldChar w:fldCharType="separate"/>
        </w:r>
        <w:r w:rsidR="009A6EAE">
          <w:rPr>
            <w:noProof/>
            <w:webHidden/>
          </w:rPr>
          <w:t>3</w:t>
        </w:r>
        <w:r w:rsidR="0076747E">
          <w:rPr>
            <w:noProof/>
            <w:webHidden/>
          </w:rPr>
          <w:fldChar w:fldCharType="end"/>
        </w:r>
      </w:hyperlink>
    </w:p>
    <w:p w:rsidR="0076747E" w:rsidRDefault="007A6D56">
      <w:pPr>
        <w:pStyle w:val="Verzeichnis1"/>
        <w:tabs>
          <w:tab w:val="left" w:pos="440"/>
          <w:tab w:val="right" w:leader="dot" w:pos="9062"/>
        </w:tabs>
        <w:rPr>
          <w:rFonts w:asciiTheme="minorHAnsi" w:eastAsiaTheme="minorEastAsia" w:hAnsiTheme="minorHAnsi" w:cstheme="minorBidi"/>
          <w:noProof/>
          <w:lang w:eastAsia="de-DE"/>
        </w:rPr>
      </w:pPr>
      <w:hyperlink w:anchor="_Toc49766709" w:history="1">
        <w:r w:rsidR="0076747E" w:rsidRPr="005501C2">
          <w:rPr>
            <w:rStyle w:val="Hyperlink"/>
            <w:noProof/>
            <w:lang w:val="en-US"/>
          </w:rPr>
          <w:t>2</w:t>
        </w:r>
        <w:r w:rsidR="0076747E">
          <w:rPr>
            <w:rFonts w:asciiTheme="minorHAnsi" w:eastAsiaTheme="minorEastAsia" w:hAnsiTheme="minorHAnsi" w:cstheme="minorBidi"/>
            <w:noProof/>
            <w:lang w:eastAsia="de-DE"/>
          </w:rPr>
          <w:tab/>
        </w:r>
        <w:r w:rsidR="0076747E" w:rsidRPr="005501C2">
          <w:rPr>
            <w:rStyle w:val="Hyperlink"/>
            <w:noProof/>
          </w:rPr>
          <w:t>Änderungsprotokoll</w:t>
        </w:r>
        <w:r w:rsidR="0076747E">
          <w:rPr>
            <w:noProof/>
            <w:webHidden/>
          </w:rPr>
          <w:tab/>
        </w:r>
        <w:r w:rsidR="0076747E">
          <w:rPr>
            <w:noProof/>
            <w:webHidden/>
          </w:rPr>
          <w:fldChar w:fldCharType="begin"/>
        </w:r>
        <w:r w:rsidR="0076747E">
          <w:rPr>
            <w:noProof/>
            <w:webHidden/>
          </w:rPr>
          <w:instrText xml:space="preserve"> PAGEREF _Toc49766709 \h </w:instrText>
        </w:r>
        <w:r w:rsidR="0076747E">
          <w:rPr>
            <w:noProof/>
            <w:webHidden/>
          </w:rPr>
        </w:r>
        <w:r w:rsidR="0076747E">
          <w:rPr>
            <w:noProof/>
            <w:webHidden/>
          </w:rPr>
          <w:fldChar w:fldCharType="separate"/>
        </w:r>
        <w:r w:rsidR="009A6EAE">
          <w:rPr>
            <w:noProof/>
            <w:webHidden/>
          </w:rPr>
          <w:t>4</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0" w:history="1">
        <w:r w:rsidR="0076747E" w:rsidRPr="005501C2">
          <w:rPr>
            <w:rStyle w:val="Hyperlink"/>
            <w:noProof/>
            <w:lang w:val="en-US"/>
          </w:rPr>
          <w:t>2.1</w:t>
        </w:r>
        <w:r w:rsidR="0076747E">
          <w:rPr>
            <w:rFonts w:asciiTheme="minorHAnsi" w:eastAsiaTheme="minorEastAsia" w:hAnsiTheme="minorHAnsi" w:cstheme="minorBidi"/>
            <w:noProof/>
            <w:lang w:eastAsia="de-DE"/>
          </w:rPr>
          <w:tab/>
        </w:r>
        <w:r w:rsidR="0076747E" w:rsidRPr="005501C2">
          <w:rPr>
            <w:rStyle w:val="Hyperlink"/>
            <w:noProof/>
          </w:rPr>
          <w:t>Änderungen in Version 0.8.10 (August 2020)</w:t>
        </w:r>
        <w:r w:rsidR="0076747E">
          <w:rPr>
            <w:noProof/>
            <w:webHidden/>
          </w:rPr>
          <w:tab/>
        </w:r>
        <w:r w:rsidR="0076747E">
          <w:rPr>
            <w:noProof/>
            <w:webHidden/>
          </w:rPr>
          <w:fldChar w:fldCharType="begin"/>
        </w:r>
        <w:r w:rsidR="0076747E">
          <w:rPr>
            <w:noProof/>
            <w:webHidden/>
          </w:rPr>
          <w:instrText xml:space="preserve"> PAGEREF _Toc49766710 \h </w:instrText>
        </w:r>
        <w:r w:rsidR="0076747E">
          <w:rPr>
            <w:noProof/>
            <w:webHidden/>
          </w:rPr>
        </w:r>
        <w:r w:rsidR="0076747E">
          <w:rPr>
            <w:noProof/>
            <w:webHidden/>
          </w:rPr>
          <w:fldChar w:fldCharType="separate"/>
        </w:r>
        <w:r w:rsidR="009A6EAE">
          <w:rPr>
            <w:noProof/>
            <w:webHidden/>
          </w:rPr>
          <w:t>4</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1" w:history="1">
        <w:r w:rsidR="0076747E" w:rsidRPr="005501C2">
          <w:rPr>
            <w:rStyle w:val="Hyperlink"/>
            <w:noProof/>
            <w:lang w:val="en-US"/>
          </w:rPr>
          <w:t>2.2</w:t>
        </w:r>
        <w:r w:rsidR="0076747E">
          <w:rPr>
            <w:rFonts w:asciiTheme="minorHAnsi" w:eastAsiaTheme="minorEastAsia" w:hAnsiTheme="minorHAnsi" w:cstheme="minorBidi"/>
            <w:noProof/>
            <w:lang w:eastAsia="de-DE"/>
          </w:rPr>
          <w:tab/>
        </w:r>
        <w:r w:rsidR="0076747E" w:rsidRPr="005501C2">
          <w:rPr>
            <w:rStyle w:val="Hyperlink"/>
            <w:noProof/>
          </w:rPr>
          <w:t>Änderungen in Version 0.8.0 (Juni 2020)</w:t>
        </w:r>
        <w:r w:rsidR="0076747E">
          <w:rPr>
            <w:noProof/>
            <w:webHidden/>
          </w:rPr>
          <w:tab/>
        </w:r>
        <w:r w:rsidR="0076747E">
          <w:rPr>
            <w:noProof/>
            <w:webHidden/>
          </w:rPr>
          <w:fldChar w:fldCharType="begin"/>
        </w:r>
        <w:r w:rsidR="0076747E">
          <w:rPr>
            <w:noProof/>
            <w:webHidden/>
          </w:rPr>
          <w:instrText xml:space="preserve"> PAGEREF _Toc49766711 \h </w:instrText>
        </w:r>
        <w:r w:rsidR="0076747E">
          <w:rPr>
            <w:noProof/>
            <w:webHidden/>
          </w:rPr>
        </w:r>
        <w:r w:rsidR="0076747E">
          <w:rPr>
            <w:noProof/>
            <w:webHidden/>
          </w:rPr>
          <w:fldChar w:fldCharType="separate"/>
        </w:r>
        <w:r w:rsidR="009A6EAE">
          <w:rPr>
            <w:noProof/>
            <w:webHidden/>
          </w:rPr>
          <w:t>5</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2" w:history="1">
        <w:r w:rsidR="0076747E" w:rsidRPr="005501C2">
          <w:rPr>
            <w:rStyle w:val="Hyperlink"/>
            <w:noProof/>
            <w:lang w:val="en-US"/>
          </w:rPr>
          <w:t>2.3</w:t>
        </w:r>
        <w:r w:rsidR="0076747E">
          <w:rPr>
            <w:rFonts w:asciiTheme="minorHAnsi" w:eastAsiaTheme="minorEastAsia" w:hAnsiTheme="minorHAnsi" w:cstheme="minorBidi"/>
            <w:noProof/>
            <w:lang w:eastAsia="de-DE"/>
          </w:rPr>
          <w:tab/>
        </w:r>
        <w:r w:rsidR="0076747E" w:rsidRPr="005501C2">
          <w:rPr>
            <w:rStyle w:val="Hyperlink"/>
            <w:noProof/>
          </w:rPr>
          <w:t>Änderungen in Version 0.7.0 (Februar 2020)</w:t>
        </w:r>
        <w:r w:rsidR="0076747E">
          <w:rPr>
            <w:noProof/>
            <w:webHidden/>
          </w:rPr>
          <w:tab/>
        </w:r>
        <w:r w:rsidR="0076747E">
          <w:rPr>
            <w:noProof/>
            <w:webHidden/>
          </w:rPr>
          <w:fldChar w:fldCharType="begin"/>
        </w:r>
        <w:r w:rsidR="0076747E">
          <w:rPr>
            <w:noProof/>
            <w:webHidden/>
          </w:rPr>
          <w:instrText xml:space="preserve"> PAGEREF _Toc49766712 \h </w:instrText>
        </w:r>
        <w:r w:rsidR="0076747E">
          <w:rPr>
            <w:noProof/>
            <w:webHidden/>
          </w:rPr>
        </w:r>
        <w:r w:rsidR="0076747E">
          <w:rPr>
            <w:noProof/>
            <w:webHidden/>
          </w:rPr>
          <w:fldChar w:fldCharType="separate"/>
        </w:r>
        <w:r w:rsidR="009A6EAE">
          <w:rPr>
            <w:noProof/>
            <w:webHidden/>
          </w:rPr>
          <w:t>5</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3" w:history="1">
        <w:r w:rsidR="0076747E" w:rsidRPr="005501C2">
          <w:rPr>
            <w:rStyle w:val="Hyperlink"/>
            <w:noProof/>
            <w:lang w:val="en-US"/>
          </w:rPr>
          <w:t>2.4</w:t>
        </w:r>
        <w:r w:rsidR="0076747E">
          <w:rPr>
            <w:rFonts w:asciiTheme="minorHAnsi" w:eastAsiaTheme="minorEastAsia" w:hAnsiTheme="minorHAnsi" w:cstheme="minorBidi"/>
            <w:noProof/>
            <w:lang w:eastAsia="de-DE"/>
          </w:rPr>
          <w:tab/>
        </w:r>
        <w:r w:rsidR="0076747E" w:rsidRPr="005501C2">
          <w:rPr>
            <w:rStyle w:val="Hyperlink"/>
            <w:noProof/>
          </w:rPr>
          <w:t>Änderungen in Version 0.6.0 (August 2019)</w:t>
        </w:r>
        <w:r w:rsidR="0076747E">
          <w:rPr>
            <w:noProof/>
            <w:webHidden/>
          </w:rPr>
          <w:tab/>
        </w:r>
        <w:r w:rsidR="0076747E">
          <w:rPr>
            <w:noProof/>
            <w:webHidden/>
          </w:rPr>
          <w:fldChar w:fldCharType="begin"/>
        </w:r>
        <w:r w:rsidR="0076747E">
          <w:rPr>
            <w:noProof/>
            <w:webHidden/>
          </w:rPr>
          <w:instrText xml:space="preserve"> PAGEREF _Toc49766713 \h </w:instrText>
        </w:r>
        <w:r w:rsidR="0076747E">
          <w:rPr>
            <w:noProof/>
            <w:webHidden/>
          </w:rPr>
        </w:r>
        <w:r w:rsidR="0076747E">
          <w:rPr>
            <w:noProof/>
            <w:webHidden/>
          </w:rPr>
          <w:fldChar w:fldCharType="separate"/>
        </w:r>
        <w:r w:rsidR="009A6EAE">
          <w:rPr>
            <w:noProof/>
            <w:webHidden/>
          </w:rPr>
          <w:t>5</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4" w:history="1">
        <w:r w:rsidR="0076747E" w:rsidRPr="005501C2">
          <w:rPr>
            <w:rStyle w:val="Hyperlink"/>
            <w:noProof/>
            <w:lang w:val="en-US"/>
          </w:rPr>
          <w:t>2.5</w:t>
        </w:r>
        <w:r w:rsidR="0076747E">
          <w:rPr>
            <w:rFonts w:asciiTheme="minorHAnsi" w:eastAsiaTheme="minorEastAsia" w:hAnsiTheme="minorHAnsi" w:cstheme="minorBidi"/>
            <w:noProof/>
            <w:lang w:eastAsia="de-DE"/>
          </w:rPr>
          <w:tab/>
        </w:r>
        <w:r w:rsidR="0076747E" w:rsidRPr="005501C2">
          <w:rPr>
            <w:rStyle w:val="Hyperlink"/>
            <w:noProof/>
          </w:rPr>
          <w:t>Erste Version 0.5.0 (Mai 2019)</w:t>
        </w:r>
        <w:r w:rsidR="0076747E">
          <w:rPr>
            <w:noProof/>
            <w:webHidden/>
          </w:rPr>
          <w:tab/>
        </w:r>
        <w:r w:rsidR="0076747E">
          <w:rPr>
            <w:noProof/>
            <w:webHidden/>
          </w:rPr>
          <w:fldChar w:fldCharType="begin"/>
        </w:r>
        <w:r w:rsidR="0076747E">
          <w:rPr>
            <w:noProof/>
            <w:webHidden/>
          </w:rPr>
          <w:instrText xml:space="preserve"> PAGEREF _Toc49766714 \h </w:instrText>
        </w:r>
        <w:r w:rsidR="0076747E">
          <w:rPr>
            <w:noProof/>
            <w:webHidden/>
          </w:rPr>
        </w:r>
        <w:r w:rsidR="0076747E">
          <w:rPr>
            <w:noProof/>
            <w:webHidden/>
          </w:rPr>
          <w:fldChar w:fldCharType="separate"/>
        </w:r>
        <w:r w:rsidR="009A6EAE">
          <w:rPr>
            <w:noProof/>
            <w:webHidden/>
          </w:rPr>
          <w:t>5</w:t>
        </w:r>
        <w:r w:rsidR="0076747E">
          <w:rPr>
            <w:noProof/>
            <w:webHidden/>
          </w:rPr>
          <w:fldChar w:fldCharType="end"/>
        </w:r>
      </w:hyperlink>
    </w:p>
    <w:p w:rsidR="0076747E" w:rsidRDefault="007A6D56">
      <w:pPr>
        <w:pStyle w:val="Verzeichnis1"/>
        <w:tabs>
          <w:tab w:val="left" w:pos="440"/>
          <w:tab w:val="right" w:leader="dot" w:pos="9062"/>
        </w:tabs>
        <w:rPr>
          <w:rFonts w:asciiTheme="minorHAnsi" w:eastAsiaTheme="minorEastAsia" w:hAnsiTheme="minorHAnsi" w:cstheme="minorBidi"/>
          <w:noProof/>
          <w:lang w:eastAsia="de-DE"/>
        </w:rPr>
      </w:pPr>
      <w:hyperlink w:anchor="_Toc49766715" w:history="1">
        <w:r w:rsidR="0076747E" w:rsidRPr="005501C2">
          <w:rPr>
            <w:rStyle w:val="Hyperlink"/>
            <w:noProof/>
          </w:rPr>
          <w:t>3</w:t>
        </w:r>
        <w:r w:rsidR="0076747E">
          <w:rPr>
            <w:rFonts w:asciiTheme="minorHAnsi" w:eastAsiaTheme="minorEastAsia" w:hAnsiTheme="minorHAnsi" w:cstheme="minorBidi"/>
            <w:noProof/>
            <w:lang w:eastAsia="de-DE"/>
          </w:rPr>
          <w:tab/>
        </w:r>
        <w:r w:rsidR="0076747E" w:rsidRPr="005501C2">
          <w:rPr>
            <w:rStyle w:val="Hyperlink"/>
            <w:noProof/>
          </w:rPr>
          <w:t>Systemanforderungen und Software-Installation</w:t>
        </w:r>
        <w:r w:rsidR="0076747E">
          <w:rPr>
            <w:noProof/>
            <w:webHidden/>
          </w:rPr>
          <w:tab/>
        </w:r>
        <w:r w:rsidR="0076747E">
          <w:rPr>
            <w:noProof/>
            <w:webHidden/>
          </w:rPr>
          <w:fldChar w:fldCharType="begin"/>
        </w:r>
        <w:r w:rsidR="0076747E">
          <w:rPr>
            <w:noProof/>
            <w:webHidden/>
          </w:rPr>
          <w:instrText xml:space="preserve"> PAGEREF _Toc49766715 \h </w:instrText>
        </w:r>
        <w:r w:rsidR="0076747E">
          <w:rPr>
            <w:noProof/>
            <w:webHidden/>
          </w:rPr>
        </w:r>
        <w:r w:rsidR="0076747E">
          <w:rPr>
            <w:noProof/>
            <w:webHidden/>
          </w:rPr>
          <w:fldChar w:fldCharType="separate"/>
        </w:r>
        <w:r w:rsidR="009A6EAE">
          <w:rPr>
            <w:noProof/>
            <w:webHidden/>
          </w:rPr>
          <w:t>6</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6" w:history="1">
        <w:r w:rsidR="0076747E" w:rsidRPr="005501C2">
          <w:rPr>
            <w:rStyle w:val="Hyperlink"/>
            <w:noProof/>
            <w:lang w:val="en-US"/>
          </w:rPr>
          <w:t>3.1</w:t>
        </w:r>
        <w:r w:rsidR="0076747E">
          <w:rPr>
            <w:rFonts w:asciiTheme="minorHAnsi" w:eastAsiaTheme="minorEastAsia" w:hAnsiTheme="minorHAnsi" w:cstheme="minorBidi"/>
            <w:noProof/>
            <w:lang w:eastAsia="de-DE"/>
          </w:rPr>
          <w:tab/>
        </w:r>
        <w:r w:rsidR="0076747E" w:rsidRPr="005501C2">
          <w:rPr>
            <w:rStyle w:val="Hyperlink"/>
            <w:noProof/>
          </w:rPr>
          <w:t>Automatisches Installationsprogramm für Windows (7 / 8 / 10</w:t>
        </w:r>
        <w:r w:rsidR="0076747E" w:rsidRPr="005501C2">
          <w:rPr>
            <w:rStyle w:val="Hyperlink"/>
            <w:noProof/>
            <w:lang w:val="en-US"/>
          </w:rPr>
          <w:t>)</w:t>
        </w:r>
        <w:r w:rsidR="0076747E">
          <w:rPr>
            <w:noProof/>
            <w:webHidden/>
          </w:rPr>
          <w:tab/>
        </w:r>
        <w:r w:rsidR="0076747E">
          <w:rPr>
            <w:noProof/>
            <w:webHidden/>
          </w:rPr>
          <w:fldChar w:fldCharType="begin"/>
        </w:r>
        <w:r w:rsidR="0076747E">
          <w:rPr>
            <w:noProof/>
            <w:webHidden/>
          </w:rPr>
          <w:instrText xml:space="preserve"> PAGEREF _Toc49766716 \h </w:instrText>
        </w:r>
        <w:r w:rsidR="0076747E">
          <w:rPr>
            <w:noProof/>
            <w:webHidden/>
          </w:rPr>
        </w:r>
        <w:r w:rsidR="0076747E">
          <w:rPr>
            <w:noProof/>
            <w:webHidden/>
          </w:rPr>
          <w:fldChar w:fldCharType="separate"/>
        </w:r>
        <w:r w:rsidR="009A6EAE">
          <w:rPr>
            <w:noProof/>
            <w:webHidden/>
          </w:rPr>
          <w:t>6</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7" w:history="1">
        <w:r w:rsidR="0076747E" w:rsidRPr="005501C2">
          <w:rPr>
            <w:rStyle w:val="Hyperlink"/>
            <w:noProof/>
            <w:lang w:val="en-US"/>
          </w:rPr>
          <w:t>3.2</w:t>
        </w:r>
        <w:r w:rsidR="0076747E">
          <w:rPr>
            <w:rFonts w:asciiTheme="minorHAnsi" w:eastAsiaTheme="minorEastAsia" w:hAnsiTheme="minorHAnsi" w:cstheme="minorBidi"/>
            <w:noProof/>
            <w:lang w:eastAsia="de-DE"/>
          </w:rPr>
          <w:tab/>
        </w:r>
        <w:r w:rsidR="0076747E" w:rsidRPr="005501C2">
          <w:rPr>
            <w:rStyle w:val="Hyperlink"/>
            <w:noProof/>
          </w:rPr>
          <w:t>Plattformunabhängige Installation</w:t>
        </w:r>
        <w:r w:rsidR="0076747E">
          <w:rPr>
            <w:noProof/>
            <w:webHidden/>
          </w:rPr>
          <w:tab/>
        </w:r>
        <w:r w:rsidR="0076747E">
          <w:rPr>
            <w:noProof/>
            <w:webHidden/>
          </w:rPr>
          <w:fldChar w:fldCharType="begin"/>
        </w:r>
        <w:r w:rsidR="0076747E">
          <w:rPr>
            <w:noProof/>
            <w:webHidden/>
          </w:rPr>
          <w:instrText xml:space="preserve"> PAGEREF _Toc49766717 \h </w:instrText>
        </w:r>
        <w:r w:rsidR="0076747E">
          <w:rPr>
            <w:noProof/>
            <w:webHidden/>
          </w:rPr>
        </w:r>
        <w:r w:rsidR="0076747E">
          <w:rPr>
            <w:noProof/>
            <w:webHidden/>
          </w:rPr>
          <w:fldChar w:fldCharType="separate"/>
        </w:r>
        <w:r w:rsidR="009A6EAE">
          <w:rPr>
            <w:noProof/>
            <w:webHidden/>
          </w:rPr>
          <w:t>7</w:t>
        </w:r>
        <w:r w:rsidR="0076747E">
          <w:rPr>
            <w:noProof/>
            <w:webHidden/>
          </w:rPr>
          <w:fldChar w:fldCharType="end"/>
        </w:r>
      </w:hyperlink>
    </w:p>
    <w:p w:rsidR="0076747E" w:rsidRDefault="007A6D56">
      <w:pPr>
        <w:pStyle w:val="Verzeichnis1"/>
        <w:tabs>
          <w:tab w:val="left" w:pos="440"/>
          <w:tab w:val="right" w:leader="dot" w:pos="9062"/>
        </w:tabs>
        <w:rPr>
          <w:rFonts w:asciiTheme="minorHAnsi" w:eastAsiaTheme="minorEastAsia" w:hAnsiTheme="minorHAnsi" w:cstheme="minorBidi"/>
          <w:noProof/>
          <w:lang w:eastAsia="de-DE"/>
        </w:rPr>
      </w:pPr>
      <w:hyperlink w:anchor="_Toc49766718" w:history="1">
        <w:r w:rsidR="0076747E" w:rsidRPr="005501C2">
          <w:rPr>
            <w:rStyle w:val="Hyperlink"/>
            <w:noProof/>
          </w:rPr>
          <w:t>4</w:t>
        </w:r>
        <w:r w:rsidR="0076747E">
          <w:rPr>
            <w:rFonts w:asciiTheme="minorHAnsi" w:eastAsiaTheme="minorEastAsia" w:hAnsiTheme="minorHAnsi" w:cstheme="minorBidi"/>
            <w:noProof/>
            <w:lang w:eastAsia="de-DE"/>
          </w:rPr>
          <w:tab/>
        </w:r>
        <w:r w:rsidR="0076747E" w:rsidRPr="005501C2">
          <w:rPr>
            <w:rStyle w:val="Hyperlink"/>
            <w:noProof/>
          </w:rPr>
          <w:t>Ablauf des Programms</w:t>
        </w:r>
        <w:r w:rsidR="0076747E">
          <w:rPr>
            <w:noProof/>
            <w:webHidden/>
          </w:rPr>
          <w:tab/>
        </w:r>
        <w:r w:rsidR="0076747E">
          <w:rPr>
            <w:noProof/>
            <w:webHidden/>
          </w:rPr>
          <w:fldChar w:fldCharType="begin"/>
        </w:r>
        <w:r w:rsidR="0076747E">
          <w:rPr>
            <w:noProof/>
            <w:webHidden/>
          </w:rPr>
          <w:instrText xml:space="preserve"> PAGEREF _Toc49766718 \h </w:instrText>
        </w:r>
        <w:r w:rsidR="0076747E">
          <w:rPr>
            <w:noProof/>
            <w:webHidden/>
          </w:rPr>
        </w:r>
        <w:r w:rsidR="0076747E">
          <w:rPr>
            <w:noProof/>
            <w:webHidden/>
          </w:rPr>
          <w:fldChar w:fldCharType="separate"/>
        </w:r>
        <w:r w:rsidR="009A6EAE">
          <w:rPr>
            <w:noProof/>
            <w:webHidden/>
          </w:rPr>
          <w:t>8</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19" w:history="1">
        <w:r w:rsidR="0076747E" w:rsidRPr="005501C2">
          <w:rPr>
            <w:rStyle w:val="Hyperlink"/>
            <w:noProof/>
            <w:lang w:val="en-US"/>
          </w:rPr>
          <w:t>4.1</w:t>
        </w:r>
        <w:r w:rsidR="0076747E">
          <w:rPr>
            <w:rFonts w:asciiTheme="minorHAnsi" w:eastAsiaTheme="minorEastAsia" w:hAnsiTheme="minorHAnsi" w:cstheme="minorBidi"/>
            <w:noProof/>
            <w:lang w:eastAsia="de-DE"/>
          </w:rPr>
          <w:tab/>
        </w:r>
        <w:r w:rsidR="0076747E" w:rsidRPr="005501C2">
          <w:rPr>
            <w:rStyle w:val="Hyperlink"/>
            <w:noProof/>
          </w:rPr>
          <w:t>Programmstart / Parameter einstellen</w:t>
        </w:r>
        <w:r w:rsidR="0076747E">
          <w:rPr>
            <w:noProof/>
            <w:webHidden/>
          </w:rPr>
          <w:tab/>
        </w:r>
        <w:r w:rsidR="0076747E">
          <w:rPr>
            <w:noProof/>
            <w:webHidden/>
          </w:rPr>
          <w:fldChar w:fldCharType="begin"/>
        </w:r>
        <w:r w:rsidR="0076747E">
          <w:rPr>
            <w:noProof/>
            <w:webHidden/>
          </w:rPr>
          <w:instrText xml:space="preserve"> PAGEREF _Toc49766719 \h </w:instrText>
        </w:r>
        <w:r w:rsidR="0076747E">
          <w:rPr>
            <w:noProof/>
            <w:webHidden/>
          </w:rPr>
        </w:r>
        <w:r w:rsidR="0076747E">
          <w:rPr>
            <w:noProof/>
            <w:webHidden/>
          </w:rPr>
          <w:fldChar w:fldCharType="separate"/>
        </w:r>
        <w:r w:rsidR="009A6EAE">
          <w:rPr>
            <w:noProof/>
            <w:webHidden/>
          </w:rPr>
          <w:t>8</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0" w:history="1">
        <w:r w:rsidR="0076747E" w:rsidRPr="005501C2">
          <w:rPr>
            <w:rStyle w:val="Hyperlink"/>
            <w:noProof/>
            <w:lang w:val="en-US"/>
          </w:rPr>
          <w:t>4.2</w:t>
        </w:r>
        <w:r w:rsidR="0076747E">
          <w:rPr>
            <w:rFonts w:asciiTheme="minorHAnsi" w:eastAsiaTheme="minorEastAsia" w:hAnsiTheme="minorHAnsi" w:cstheme="minorBidi"/>
            <w:noProof/>
            <w:lang w:eastAsia="de-DE"/>
          </w:rPr>
          <w:tab/>
        </w:r>
        <w:r w:rsidR="0076747E" w:rsidRPr="005501C2">
          <w:rPr>
            <w:rStyle w:val="Hyperlink"/>
            <w:noProof/>
          </w:rPr>
          <w:t>Dark / Flat Frame Calibration</w:t>
        </w:r>
        <w:r w:rsidR="0076747E">
          <w:rPr>
            <w:noProof/>
            <w:webHidden/>
          </w:rPr>
          <w:tab/>
        </w:r>
        <w:r w:rsidR="0076747E">
          <w:rPr>
            <w:noProof/>
            <w:webHidden/>
          </w:rPr>
          <w:fldChar w:fldCharType="begin"/>
        </w:r>
        <w:r w:rsidR="0076747E">
          <w:rPr>
            <w:noProof/>
            <w:webHidden/>
          </w:rPr>
          <w:instrText xml:space="preserve"> PAGEREF _Toc49766720 \h </w:instrText>
        </w:r>
        <w:r w:rsidR="0076747E">
          <w:rPr>
            <w:noProof/>
            <w:webHidden/>
          </w:rPr>
        </w:r>
        <w:r w:rsidR="0076747E">
          <w:rPr>
            <w:noProof/>
            <w:webHidden/>
          </w:rPr>
          <w:fldChar w:fldCharType="separate"/>
        </w:r>
        <w:r w:rsidR="009A6EAE">
          <w:rPr>
            <w:noProof/>
            <w:webHidden/>
          </w:rPr>
          <w:t>9</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1" w:history="1">
        <w:r w:rsidR="0076747E" w:rsidRPr="005501C2">
          <w:rPr>
            <w:rStyle w:val="Hyperlink"/>
            <w:noProof/>
          </w:rPr>
          <w:t>4.3</w:t>
        </w:r>
        <w:r w:rsidR="0076747E">
          <w:rPr>
            <w:rFonts w:asciiTheme="minorHAnsi" w:eastAsiaTheme="minorEastAsia" w:hAnsiTheme="minorHAnsi" w:cstheme="minorBidi"/>
            <w:noProof/>
            <w:lang w:eastAsia="de-DE"/>
          </w:rPr>
          <w:tab/>
        </w:r>
        <w:r w:rsidR="0076747E" w:rsidRPr="005501C2">
          <w:rPr>
            <w:rStyle w:val="Hyperlink"/>
            <w:noProof/>
          </w:rPr>
          <w:t>Job-Eingabe</w:t>
        </w:r>
        <w:r w:rsidR="0076747E">
          <w:rPr>
            <w:noProof/>
            <w:webHidden/>
          </w:rPr>
          <w:tab/>
        </w:r>
        <w:r w:rsidR="0076747E">
          <w:rPr>
            <w:noProof/>
            <w:webHidden/>
          </w:rPr>
          <w:fldChar w:fldCharType="begin"/>
        </w:r>
        <w:r w:rsidR="0076747E">
          <w:rPr>
            <w:noProof/>
            <w:webHidden/>
          </w:rPr>
          <w:instrText xml:space="preserve"> PAGEREF _Toc49766721 \h </w:instrText>
        </w:r>
        <w:r w:rsidR="0076747E">
          <w:rPr>
            <w:noProof/>
            <w:webHidden/>
          </w:rPr>
        </w:r>
        <w:r w:rsidR="0076747E">
          <w:rPr>
            <w:noProof/>
            <w:webHidden/>
          </w:rPr>
          <w:fldChar w:fldCharType="separate"/>
        </w:r>
        <w:r w:rsidR="009A6EAE">
          <w:rPr>
            <w:noProof/>
            <w:webHidden/>
          </w:rPr>
          <w:t>11</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2" w:history="1">
        <w:r w:rsidR="0076747E" w:rsidRPr="005501C2">
          <w:rPr>
            <w:rStyle w:val="Hyperlink"/>
            <w:noProof/>
          </w:rPr>
          <w:t>4.4</w:t>
        </w:r>
        <w:r w:rsidR="0076747E">
          <w:rPr>
            <w:rFonts w:asciiTheme="minorHAnsi" w:eastAsiaTheme="minorEastAsia" w:hAnsiTheme="minorHAnsi" w:cstheme="minorBidi"/>
            <w:noProof/>
            <w:lang w:eastAsia="de-DE"/>
          </w:rPr>
          <w:tab/>
        </w:r>
        <w:r w:rsidR="0076747E" w:rsidRPr="005501C2">
          <w:rPr>
            <w:rStyle w:val="Hyperlink"/>
            <w:noProof/>
          </w:rPr>
          <w:t>Starten und Steuern des Workflows</w:t>
        </w:r>
        <w:r w:rsidR="0076747E">
          <w:rPr>
            <w:noProof/>
            <w:webHidden/>
          </w:rPr>
          <w:tab/>
        </w:r>
        <w:r w:rsidR="0076747E">
          <w:rPr>
            <w:noProof/>
            <w:webHidden/>
          </w:rPr>
          <w:fldChar w:fldCharType="begin"/>
        </w:r>
        <w:r w:rsidR="0076747E">
          <w:rPr>
            <w:noProof/>
            <w:webHidden/>
          </w:rPr>
          <w:instrText xml:space="preserve"> PAGEREF _Toc49766722 \h </w:instrText>
        </w:r>
        <w:r w:rsidR="0076747E">
          <w:rPr>
            <w:noProof/>
            <w:webHidden/>
          </w:rPr>
        </w:r>
        <w:r w:rsidR="0076747E">
          <w:rPr>
            <w:noProof/>
            <w:webHidden/>
          </w:rPr>
          <w:fldChar w:fldCharType="separate"/>
        </w:r>
        <w:r w:rsidR="009A6EAE">
          <w:rPr>
            <w:noProof/>
            <w:webHidden/>
          </w:rPr>
          <w:t>13</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3" w:history="1">
        <w:r w:rsidR="0076747E" w:rsidRPr="005501C2">
          <w:rPr>
            <w:rStyle w:val="Hyperlink"/>
            <w:noProof/>
          </w:rPr>
          <w:t>4.5</w:t>
        </w:r>
        <w:r w:rsidR="0076747E">
          <w:rPr>
            <w:rFonts w:asciiTheme="minorHAnsi" w:eastAsiaTheme="minorEastAsia" w:hAnsiTheme="minorHAnsi" w:cstheme="minorBidi"/>
            <w:noProof/>
            <w:lang w:eastAsia="de-DE"/>
          </w:rPr>
          <w:tab/>
        </w:r>
        <w:r w:rsidR="0076747E" w:rsidRPr="005501C2">
          <w:rPr>
            <w:rStyle w:val="Hyperlink"/>
            <w:noProof/>
          </w:rPr>
          <w:t>Ausführungsprotokoll</w:t>
        </w:r>
        <w:r w:rsidR="0076747E">
          <w:rPr>
            <w:noProof/>
            <w:webHidden/>
          </w:rPr>
          <w:tab/>
        </w:r>
        <w:r w:rsidR="0076747E">
          <w:rPr>
            <w:noProof/>
            <w:webHidden/>
          </w:rPr>
          <w:fldChar w:fldCharType="begin"/>
        </w:r>
        <w:r w:rsidR="0076747E">
          <w:rPr>
            <w:noProof/>
            <w:webHidden/>
          </w:rPr>
          <w:instrText xml:space="preserve"> PAGEREF _Toc49766723 \h </w:instrText>
        </w:r>
        <w:r w:rsidR="0076747E">
          <w:rPr>
            <w:noProof/>
            <w:webHidden/>
          </w:rPr>
        </w:r>
        <w:r w:rsidR="0076747E">
          <w:rPr>
            <w:noProof/>
            <w:webHidden/>
          </w:rPr>
          <w:fldChar w:fldCharType="separate"/>
        </w:r>
        <w:r w:rsidR="009A6EAE">
          <w:rPr>
            <w:noProof/>
            <w:webHidden/>
          </w:rPr>
          <w:t>14</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4" w:history="1">
        <w:r w:rsidR="0076747E" w:rsidRPr="005501C2">
          <w:rPr>
            <w:rStyle w:val="Hyperlink"/>
            <w:noProof/>
          </w:rPr>
          <w:t>4.6</w:t>
        </w:r>
        <w:r w:rsidR="0076747E">
          <w:rPr>
            <w:rFonts w:asciiTheme="minorHAnsi" w:eastAsiaTheme="minorEastAsia" w:hAnsiTheme="minorHAnsi" w:cstheme="minorBidi"/>
            <w:noProof/>
            <w:lang w:eastAsia="de-DE"/>
          </w:rPr>
          <w:tab/>
        </w:r>
        <w:r w:rsidR="0076747E" w:rsidRPr="005501C2">
          <w:rPr>
            <w:rStyle w:val="Hyperlink"/>
            <w:noProof/>
          </w:rPr>
          <w:t>Lesen von Eingabedaten und Zwischenspeichern von Bilddaten</w:t>
        </w:r>
        <w:r w:rsidR="0076747E">
          <w:rPr>
            <w:noProof/>
            <w:webHidden/>
          </w:rPr>
          <w:tab/>
        </w:r>
        <w:r w:rsidR="0076747E">
          <w:rPr>
            <w:noProof/>
            <w:webHidden/>
          </w:rPr>
          <w:fldChar w:fldCharType="begin"/>
        </w:r>
        <w:r w:rsidR="0076747E">
          <w:rPr>
            <w:noProof/>
            <w:webHidden/>
          </w:rPr>
          <w:instrText xml:space="preserve"> PAGEREF _Toc49766724 \h </w:instrText>
        </w:r>
        <w:r w:rsidR="0076747E">
          <w:rPr>
            <w:noProof/>
            <w:webHidden/>
          </w:rPr>
        </w:r>
        <w:r w:rsidR="0076747E">
          <w:rPr>
            <w:noProof/>
            <w:webHidden/>
          </w:rPr>
          <w:fldChar w:fldCharType="separate"/>
        </w:r>
        <w:r w:rsidR="009A6EAE">
          <w:rPr>
            <w:noProof/>
            <w:webHidden/>
          </w:rPr>
          <w:t>14</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5" w:history="1">
        <w:r w:rsidR="0076747E" w:rsidRPr="005501C2">
          <w:rPr>
            <w:rStyle w:val="Hyperlink"/>
            <w:noProof/>
          </w:rPr>
          <w:t>4.7</w:t>
        </w:r>
        <w:r w:rsidR="0076747E">
          <w:rPr>
            <w:rFonts w:asciiTheme="minorHAnsi" w:eastAsiaTheme="minorEastAsia" w:hAnsiTheme="minorHAnsi" w:cstheme="minorBidi"/>
            <w:noProof/>
            <w:lang w:eastAsia="de-DE"/>
          </w:rPr>
          <w:tab/>
        </w:r>
        <w:r w:rsidR="0076747E" w:rsidRPr="005501C2">
          <w:rPr>
            <w:rStyle w:val="Hyperlink"/>
            <w:noProof/>
          </w:rPr>
          <w:t>Ausschließen von fehlerhaften Bildern aus dem Stacking-Workflow</w:t>
        </w:r>
        <w:r w:rsidR="0076747E">
          <w:rPr>
            <w:noProof/>
            <w:webHidden/>
          </w:rPr>
          <w:tab/>
        </w:r>
        <w:r w:rsidR="0076747E">
          <w:rPr>
            <w:noProof/>
            <w:webHidden/>
          </w:rPr>
          <w:fldChar w:fldCharType="begin"/>
        </w:r>
        <w:r w:rsidR="0076747E">
          <w:rPr>
            <w:noProof/>
            <w:webHidden/>
          </w:rPr>
          <w:instrText xml:space="preserve"> PAGEREF _Toc49766725 \h </w:instrText>
        </w:r>
        <w:r w:rsidR="0076747E">
          <w:rPr>
            <w:noProof/>
            <w:webHidden/>
          </w:rPr>
        </w:r>
        <w:r w:rsidR="0076747E">
          <w:rPr>
            <w:noProof/>
            <w:webHidden/>
          </w:rPr>
          <w:fldChar w:fldCharType="separate"/>
        </w:r>
        <w:r w:rsidR="009A6EAE">
          <w:rPr>
            <w:noProof/>
            <w:webHidden/>
          </w:rPr>
          <w:t>15</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6" w:history="1">
        <w:r w:rsidR="0076747E" w:rsidRPr="005501C2">
          <w:rPr>
            <w:rStyle w:val="Hyperlink"/>
            <w:noProof/>
          </w:rPr>
          <w:t>4.8</w:t>
        </w:r>
        <w:r w:rsidR="0076747E">
          <w:rPr>
            <w:rFonts w:asciiTheme="minorHAnsi" w:eastAsiaTheme="minorEastAsia" w:hAnsiTheme="minorHAnsi" w:cstheme="minorBidi"/>
            <w:noProof/>
            <w:lang w:eastAsia="de-DE"/>
          </w:rPr>
          <w:tab/>
        </w:r>
        <w:r w:rsidR="0076747E" w:rsidRPr="005501C2">
          <w:rPr>
            <w:rStyle w:val="Hyperlink"/>
            <w:noProof/>
          </w:rPr>
          <w:t>Bild-Stabilisierung</w:t>
        </w:r>
        <w:r w:rsidR="0076747E">
          <w:rPr>
            <w:noProof/>
            <w:webHidden/>
          </w:rPr>
          <w:tab/>
        </w:r>
        <w:r w:rsidR="0076747E">
          <w:rPr>
            <w:noProof/>
            <w:webHidden/>
          </w:rPr>
          <w:fldChar w:fldCharType="begin"/>
        </w:r>
        <w:r w:rsidR="0076747E">
          <w:rPr>
            <w:noProof/>
            <w:webHidden/>
          </w:rPr>
          <w:instrText xml:space="preserve"> PAGEREF _Toc49766726 \h </w:instrText>
        </w:r>
        <w:r w:rsidR="0076747E">
          <w:rPr>
            <w:noProof/>
            <w:webHidden/>
          </w:rPr>
        </w:r>
        <w:r w:rsidR="0076747E">
          <w:rPr>
            <w:noProof/>
            <w:webHidden/>
          </w:rPr>
          <w:fldChar w:fldCharType="separate"/>
        </w:r>
        <w:r w:rsidR="009A6EAE">
          <w:rPr>
            <w:noProof/>
            <w:webHidden/>
          </w:rPr>
          <w:t>16</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7" w:history="1">
        <w:r w:rsidR="0076747E" w:rsidRPr="005501C2">
          <w:rPr>
            <w:rStyle w:val="Hyperlink"/>
            <w:noProof/>
          </w:rPr>
          <w:t>4.9</w:t>
        </w:r>
        <w:r w:rsidR="0076747E">
          <w:rPr>
            <w:rFonts w:asciiTheme="minorHAnsi" w:eastAsiaTheme="minorEastAsia" w:hAnsiTheme="minorHAnsi" w:cstheme="minorBidi"/>
            <w:noProof/>
            <w:lang w:eastAsia="de-DE"/>
          </w:rPr>
          <w:tab/>
        </w:r>
        <w:r w:rsidR="0076747E" w:rsidRPr="005501C2">
          <w:rPr>
            <w:rStyle w:val="Hyperlink"/>
            <w:noProof/>
          </w:rPr>
          <w:t>Einstellen der Stacking-Rate</w:t>
        </w:r>
        <w:r w:rsidR="0076747E">
          <w:rPr>
            <w:noProof/>
            <w:webHidden/>
          </w:rPr>
          <w:tab/>
        </w:r>
        <w:r w:rsidR="0076747E">
          <w:rPr>
            <w:noProof/>
            <w:webHidden/>
          </w:rPr>
          <w:fldChar w:fldCharType="begin"/>
        </w:r>
        <w:r w:rsidR="0076747E">
          <w:rPr>
            <w:noProof/>
            <w:webHidden/>
          </w:rPr>
          <w:instrText xml:space="preserve"> PAGEREF _Toc49766727 \h </w:instrText>
        </w:r>
        <w:r w:rsidR="0076747E">
          <w:rPr>
            <w:noProof/>
            <w:webHidden/>
          </w:rPr>
        </w:r>
        <w:r w:rsidR="0076747E">
          <w:rPr>
            <w:noProof/>
            <w:webHidden/>
          </w:rPr>
          <w:fldChar w:fldCharType="separate"/>
        </w:r>
        <w:r w:rsidR="009A6EAE">
          <w:rPr>
            <w:noProof/>
            <w:webHidden/>
          </w:rPr>
          <w:t>18</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8" w:history="1">
        <w:r w:rsidR="0076747E" w:rsidRPr="005501C2">
          <w:rPr>
            <w:rStyle w:val="Hyperlink"/>
            <w:noProof/>
          </w:rPr>
          <w:t>4.10</w:t>
        </w:r>
        <w:r w:rsidR="0076747E">
          <w:rPr>
            <w:rFonts w:asciiTheme="minorHAnsi" w:eastAsiaTheme="minorEastAsia" w:hAnsiTheme="minorHAnsi" w:cstheme="minorBidi"/>
            <w:noProof/>
            <w:lang w:eastAsia="de-DE"/>
          </w:rPr>
          <w:tab/>
        </w:r>
        <w:r w:rsidR="0076747E" w:rsidRPr="005501C2">
          <w:rPr>
            <w:rStyle w:val="Hyperlink"/>
            <w:noProof/>
          </w:rPr>
          <w:t>Festlegung einer Ausschnitts-Region (ROI)</w:t>
        </w:r>
        <w:r w:rsidR="0076747E">
          <w:rPr>
            <w:noProof/>
            <w:webHidden/>
          </w:rPr>
          <w:tab/>
        </w:r>
        <w:r w:rsidR="0076747E">
          <w:rPr>
            <w:noProof/>
            <w:webHidden/>
          </w:rPr>
          <w:fldChar w:fldCharType="begin"/>
        </w:r>
        <w:r w:rsidR="0076747E">
          <w:rPr>
            <w:noProof/>
            <w:webHidden/>
          </w:rPr>
          <w:instrText xml:space="preserve"> PAGEREF _Toc49766728 \h </w:instrText>
        </w:r>
        <w:r w:rsidR="0076747E">
          <w:rPr>
            <w:noProof/>
            <w:webHidden/>
          </w:rPr>
        </w:r>
        <w:r w:rsidR="0076747E">
          <w:rPr>
            <w:noProof/>
            <w:webHidden/>
          </w:rPr>
          <w:fldChar w:fldCharType="separate"/>
        </w:r>
        <w:r w:rsidR="009A6EAE">
          <w:rPr>
            <w:noProof/>
            <w:webHidden/>
          </w:rPr>
          <w:t>19</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29" w:history="1">
        <w:r w:rsidR="0076747E" w:rsidRPr="005501C2">
          <w:rPr>
            <w:rStyle w:val="Hyperlink"/>
            <w:noProof/>
          </w:rPr>
          <w:t>4.11</w:t>
        </w:r>
        <w:r w:rsidR="0076747E">
          <w:rPr>
            <w:rFonts w:asciiTheme="minorHAnsi" w:eastAsiaTheme="minorEastAsia" w:hAnsiTheme="minorHAnsi" w:cstheme="minorBidi"/>
            <w:noProof/>
            <w:lang w:eastAsia="de-DE"/>
          </w:rPr>
          <w:tab/>
        </w:r>
        <w:r w:rsidR="0076747E" w:rsidRPr="005501C2">
          <w:rPr>
            <w:rStyle w:val="Hyperlink"/>
            <w:noProof/>
          </w:rPr>
          <w:t>Ankerpunkte auswählen</w:t>
        </w:r>
        <w:r w:rsidR="0076747E">
          <w:rPr>
            <w:noProof/>
            <w:webHidden/>
          </w:rPr>
          <w:tab/>
        </w:r>
        <w:r w:rsidR="0076747E">
          <w:rPr>
            <w:noProof/>
            <w:webHidden/>
          </w:rPr>
          <w:fldChar w:fldCharType="begin"/>
        </w:r>
        <w:r w:rsidR="0076747E">
          <w:rPr>
            <w:noProof/>
            <w:webHidden/>
          </w:rPr>
          <w:instrText xml:space="preserve"> PAGEREF _Toc49766729 \h </w:instrText>
        </w:r>
        <w:r w:rsidR="0076747E">
          <w:rPr>
            <w:noProof/>
            <w:webHidden/>
          </w:rPr>
        </w:r>
        <w:r w:rsidR="0076747E">
          <w:rPr>
            <w:noProof/>
            <w:webHidden/>
          </w:rPr>
          <w:fldChar w:fldCharType="separate"/>
        </w:r>
        <w:r w:rsidR="009A6EAE">
          <w:rPr>
            <w:noProof/>
            <w:webHidden/>
          </w:rPr>
          <w:t>20</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30" w:history="1">
        <w:r w:rsidR="0076747E" w:rsidRPr="005501C2">
          <w:rPr>
            <w:rStyle w:val="Hyperlink"/>
            <w:noProof/>
          </w:rPr>
          <w:t>4.12</w:t>
        </w:r>
        <w:r w:rsidR="0076747E">
          <w:rPr>
            <w:rFonts w:asciiTheme="minorHAnsi" w:eastAsiaTheme="minorEastAsia" w:hAnsiTheme="minorHAnsi" w:cstheme="minorBidi"/>
            <w:noProof/>
            <w:lang w:eastAsia="de-DE"/>
          </w:rPr>
          <w:tab/>
        </w:r>
        <w:r w:rsidR="0076747E" w:rsidRPr="005501C2">
          <w:rPr>
            <w:rStyle w:val="Hyperlink"/>
            <w:noProof/>
          </w:rPr>
          <w:t>Stacking der Bilder</w:t>
        </w:r>
        <w:r w:rsidR="0076747E">
          <w:rPr>
            <w:noProof/>
            <w:webHidden/>
          </w:rPr>
          <w:tab/>
        </w:r>
        <w:r w:rsidR="0076747E">
          <w:rPr>
            <w:noProof/>
            <w:webHidden/>
          </w:rPr>
          <w:fldChar w:fldCharType="begin"/>
        </w:r>
        <w:r w:rsidR="0076747E">
          <w:rPr>
            <w:noProof/>
            <w:webHidden/>
          </w:rPr>
          <w:instrText xml:space="preserve"> PAGEREF _Toc49766730 \h </w:instrText>
        </w:r>
        <w:r w:rsidR="0076747E">
          <w:rPr>
            <w:noProof/>
            <w:webHidden/>
          </w:rPr>
        </w:r>
        <w:r w:rsidR="0076747E">
          <w:rPr>
            <w:noProof/>
            <w:webHidden/>
          </w:rPr>
          <w:fldChar w:fldCharType="separate"/>
        </w:r>
        <w:r w:rsidR="009A6EAE">
          <w:rPr>
            <w:noProof/>
            <w:webHidden/>
          </w:rPr>
          <w:t>22</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31" w:history="1">
        <w:r w:rsidR="0076747E" w:rsidRPr="005501C2">
          <w:rPr>
            <w:rStyle w:val="Hyperlink"/>
            <w:noProof/>
          </w:rPr>
          <w:t>4.13</w:t>
        </w:r>
        <w:r w:rsidR="0076747E">
          <w:rPr>
            <w:rFonts w:asciiTheme="minorHAnsi" w:eastAsiaTheme="minorEastAsia" w:hAnsiTheme="minorHAnsi" w:cstheme="minorBidi"/>
            <w:noProof/>
            <w:lang w:eastAsia="de-DE"/>
          </w:rPr>
          <w:tab/>
        </w:r>
        <w:r w:rsidR="0076747E" w:rsidRPr="005501C2">
          <w:rPr>
            <w:rStyle w:val="Hyperlink"/>
            <w:noProof/>
          </w:rPr>
          <w:t>Postprocessing (Bildschärfung / Glättung)</w:t>
        </w:r>
        <w:r w:rsidR="0076747E">
          <w:rPr>
            <w:noProof/>
            <w:webHidden/>
          </w:rPr>
          <w:tab/>
        </w:r>
        <w:r w:rsidR="0076747E">
          <w:rPr>
            <w:noProof/>
            <w:webHidden/>
          </w:rPr>
          <w:fldChar w:fldCharType="begin"/>
        </w:r>
        <w:r w:rsidR="0076747E">
          <w:rPr>
            <w:noProof/>
            <w:webHidden/>
          </w:rPr>
          <w:instrText xml:space="preserve"> PAGEREF _Toc49766731 \h </w:instrText>
        </w:r>
        <w:r w:rsidR="0076747E">
          <w:rPr>
            <w:noProof/>
            <w:webHidden/>
          </w:rPr>
        </w:r>
        <w:r w:rsidR="0076747E">
          <w:rPr>
            <w:noProof/>
            <w:webHidden/>
          </w:rPr>
          <w:fldChar w:fldCharType="separate"/>
        </w:r>
        <w:r w:rsidR="009A6EAE">
          <w:rPr>
            <w:noProof/>
            <w:webHidden/>
          </w:rPr>
          <w:t>23</w:t>
        </w:r>
        <w:r w:rsidR="0076747E">
          <w:rPr>
            <w:noProof/>
            <w:webHidden/>
          </w:rPr>
          <w:fldChar w:fldCharType="end"/>
        </w:r>
      </w:hyperlink>
    </w:p>
    <w:p w:rsidR="0076747E" w:rsidRDefault="007A6D56">
      <w:pPr>
        <w:pStyle w:val="Verzeichnis2"/>
        <w:tabs>
          <w:tab w:val="left" w:pos="880"/>
          <w:tab w:val="right" w:leader="dot" w:pos="9062"/>
        </w:tabs>
        <w:rPr>
          <w:rFonts w:asciiTheme="minorHAnsi" w:eastAsiaTheme="minorEastAsia" w:hAnsiTheme="minorHAnsi" w:cstheme="minorBidi"/>
          <w:noProof/>
          <w:lang w:eastAsia="de-DE"/>
        </w:rPr>
      </w:pPr>
      <w:hyperlink w:anchor="_Toc49766732" w:history="1">
        <w:r w:rsidR="0076747E" w:rsidRPr="005501C2">
          <w:rPr>
            <w:rStyle w:val="Hyperlink"/>
            <w:noProof/>
          </w:rPr>
          <w:t>4.14</w:t>
        </w:r>
        <w:r w:rsidR="0076747E">
          <w:rPr>
            <w:rFonts w:asciiTheme="minorHAnsi" w:eastAsiaTheme="minorEastAsia" w:hAnsiTheme="minorHAnsi" w:cstheme="minorBidi"/>
            <w:noProof/>
            <w:lang w:eastAsia="de-DE"/>
          </w:rPr>
          <w:tab/>
        </w:r>
        <w:r w:rsidR="0076747E" w:rsidRPr="005501C2">
          <w:rPr>
            <w:rStyle w:val="Hyperlink"/>
            <w:noProof/>
          </w:rPr>
          <w:t>Ende des Programms</w:t>
        </w:r>
        <w:r w:rsidR="0076747E">
          <w:rPr>
            <w:noProof/>
            <w:webHidden/>
          </w:rPr>
          <w:tab/>
        </w:r>
        <w:r w:rsidR="0076747E">
          <w:rPr>
            <w:noProof/>
            <w:webHidden/>
          </w:rPr>
          <w:fldChar w:fldCharType="begin"/>
        </w:r>
        <w:r w:rsidR="0076747E">
          <w:rPr>
            <w:noProof/>
            <w:webHidden/>
          </w:rPr>
          <w:instrText xml:space="preserve"> PAGEREF _Toc49766732 \h </w:instrText>
        </w:r>
        <w:r w:rsidR="0076747E">
          <w:rPr>
            <w:noProof/>
            <w:webHidden/>
          </w:rPr>
        </w:r>
        <w:r w:rsidR="0076747E">
          <w:rPr>
            <w:noProof/>
            <w:webHidden/>
          </w:rPr>
          <w:fldChar w:fldCharType="separate"/>
        </w:r>
        <w:r w:rsidR="009A6EAE">
          <w:rPr>
            <w:noProof/>
            <w:webHidden/>
          </w:rPr>
          <w:t>26</w:t>
        </w:r>
        <w:r w:rsidR="0076747E">
          <w:rPr>
            <w:noProof/>
            <w:webHidden/>
          </w:rPr>
          <w:fldChar w:fldCharType="end"/>
        </w:r>
      </w:hyperlink>
    </w:p>
    <w:p w:rsidR="0076747E" w:rsidRDefault="007A6D56">
      <w:pPr>
        <w:pStyle w:val="Verzeichnis2"/>
        <w:tabs>
          <w:tab w:val="right" w:leader="dot" w:pos="9062"/>
        </w:tabs>
        <w:rPr>
          <w:rFonts w:asciiTheme="minorHAnsi" w:eastAsiaTheme="minorEastAsia" w:hAnsiTheme="minorHAnsi" w:cstheme="minorBidi"/>
          <w:noProof/>
          <w:lang w:eastAsia="de-DE"/>
        </w:rPr>
      </w:pPr>
      <w:hyperlink w:anchor="_Toc49766733" w:history="1">
        <w:r w:rsidR="0076747E" w:rsidRPr="005501C2">
          <w:rPr>
            <w:rStyle w:val="Hyperlink"/>
            <w:noProof/>
          </w:rPr>
          <w:t>Anhang A: Konfigurationsparameter</w:t>
        </w:r>
        <w:r w:rsidR="0076747E">
          <w:rPr>
            <w:noProof/>
            <w:webHidden/>
          </w:rPr>
          <w:tab/>
        </w:r>
        <w:r w:rsidR="0076747E">
          <w:rPr>
            <w:noProof/>
            <w:webHidden/>
          </w:rPr>
          <w:fldChar w:fldCharType="begin"/>
        </w:r>
        <w:r w:rsidR="0076747E">
          <w:rPr>
            <w:noProof/>
            <w:webHidden/>
          </w:rPr>
          <w:instrText xml:space="preserve"> PAGEREF _Toc49766733 \h </w:instrText>
        </w:r>
        <w:r w:rsidR="0076747E">
          <w:rPr>
            <w:noProof/>
            <w:webHidden/>
          </w:rPr>
        </w:r>
        <w:r w:rsidR="0076747E">
          <w:rPr>
            <w:noProof/>
            <w:webHidden/>
          </w:rPr>
          <w:fldChar w:fldCharType="separate"/>
        </w:r>
        <w:r w:rsidR="009A6EAE">
          <w:rPr>
            <w:noProof/>
            <w:webHidden/>
          </w:rPr>
          <w:t>27</w:t>
        </w:r>
        <w:r w:rsidR="0076747E">
          <w:rPr>
            <w:noProof/>
            <w:webHidden/>
          </w:rPr>
          <w:fldChar w:fldCharType="end"/>
        </w:r>
      </w:hyperlink>
    </w:p>
    <w:p w:rsidR="0076747E" w:rsidRDefault="007A6D56">
      <w:pPr>
        <w:pStyle w:val="Verzeichnis2"/>
        <w:tabs>
          <w:tab w:val="right" w:leader="dot" w:pos="9062"/>
        </w:tabs>
        <w:rPr>
          <w:rFonts w:asciiTheme="minorHAnsi" w:eastAsiaTheme="minorEastAsia" w:hAnsiTheme="minorHAnsi" w:cstheme="minorBidi"/>
          <w:noProof/>
          <w:lang w:eastAsia="de-DE"/>
        </w:rPr>
      </w:pPr>
      <w:hyperlink w:anchor="_Toc49766734" w:history="1">
        <w:r w:rsidR="0076747E" w:rsidRPr="005501C2">
          <w:rPr>
            <w:rStyle w:val="Hyperlink"/>
            <w:noProof/>
          </w:rPr>
          <w:t>Anhang B: Verwendung von PSS von der Kommandozeile aus</w:t>
        </w:r>
        <w:r w:rsidR="0076747E">
          <w:rPr>
            <w:noProof/>
            <w:webHidden/>
          </w:rPr>
          <w:tab/>
        </w:r>
        <w:r w:rsidR="0076747E">
          <w:rPr>
            <w:noProof/>
            <w:webHidden/>
          </w:rPr>
          <w:fldChar w:fldCharType="begin"/>
        </w:r>
        <w:r w:rsidR="0076747E">
          <w:rPr>
            <w:noProof/>
            <w:webHidden/>
          </w:rPr>
          <w:instrText xml:space="preserve"> PAGEREF _Toc49766734 \h </w:instrText>
        </w:r>
        <w:r w:rsidR="0076747E">
          <w:rPr>
            <w:noProof/>
            <w:webHidden/>
          </w:rPr>
        </w:r>
        <w:r w:rsidR="0076747E">
          <w:rPr>
            <w:noProof/>
            <w:webHidden/>
          </w:rPr>
          <w:fldChar w:fldCharType="separate"/>
        </w:r>
        <w:r w:rsidR="009A6EAE">
          <w:rPr>
            <w:noProof/>
            <w:webHidden/>
          </w:rPr>
          <w:t>34</w:t>
        </w:r>
        <w:r w:rsidR="0076747E">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27" w:name="_Toc49766707"/>
      <w:r w:rsidRPr="00104C1A">
        <w:lastRenderedPageBreak/>
        <w:t>Einführung</w:t>
      </w:r>
      <w:bookmarkEnd w:id="27"/>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w:t>
      </w:r>
      <w:bookmarkStart w:id="28" w:name="_GoBack"/>
      <w:bookmarkEnd w:id="28"/>
      <w:r w:rsidRPr="004C6F8F">
        <w:t xml:space="preserve">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einzige</w:t>
      </w:r>
      <w:r w:rsidR="00480CC0">
        <w:t>n</w:t>
      </w:r>
      <w:r w:rsidRPr="004C6F8F">
        <w:t xml:space="preserve"> Bild mit maximaler Detailgenauigkeit. In einem zweiten Schritt bietet PSS die Möglichkeit, die </w:t>
      </w:r>
      <w:r>
        <w:t>Detailzeichnung</w:t>
      </w:r>
      <w:r w:rsidRPr="004C6F8F">
        <w:t xml:space="preserve"> durch Anwendung eines mehrstufigen Schä</w:t>
      </w:r>
      <w:r w:rsidRPr="004C6F8F">
        <w:t>r</w:t>
      </w:r>
      <w:r w:rsidRPr="004C6F8F">
        <w:t>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w:t>
      </w:r>
      <w:r w:rsidRPr="00DB0A42">
        <w:t>n</w:t>
      </w:r>
      <w:r w:rsidRPr="00DB0A42">
        <w:t xml:space="preserve">systems (Mond, Sonne und Planeten) einen großen Sprung nach vorn gemacht. Die so genannte </w:t>
      </w:r>
      <w:hyperlink r:id="rId10" w:history="1">
        <w:r w:rsidR="00FA5AC5" w:rsidRPr="00FA5AC5">
          <w:rPr>
            <w:rStyle w:val="Hyperlink"/>
            <w:u w:val="none"/>
          </w:rPr>
          <w:t>„</w:t>
        </w:r>
        <w:r w:rsidRPr="00E14A6F">
          <w:rPr>
            <w:rStyle w:val="Hyperlink"/>
          </w:rPr>
          <w:t>Lucky Imaging</w:t>
        </w:r>
        <w:r w:rsidR="00FA5AC5" w:rsidRPr="00FA5AC5">
          <w:rPr>
            <w:rStyle w:val="Hyperlink"/>
            <w:u w:val="none"/>
          </w:rPr>
          <w:t>“</w:t>
        </w:r>
      </w:hyperlink>
      <w:r w:rsidRPr="00DB0A42">
        <w:t>-Technik erlaubt es heute Amateurastronomen, Oberflächendetails aufzune</w:t>
      </w:r>
      <w:r w:rsidRPr="00DB0A42">
        <w:t>h</w:t>
      </w:r>
      <w:r w:rsidRPr="00DB0A42">
        <w:t xml:space="preserve">men, die in den Tagen der analogen Fotografie selbst für professionelle Astronomen mit Zugang zu den besten erdgebundenen Teleskopen unerreichbar waren. Für </w:t>
      </w:r>
      <w:r>
        <w:t xml:space="preserve">die </w:t>
      </w:r>
      <w:r w:rsidRPr="00DB0A42">
        <w:t>hochauf</w:t>
      </w:r>
      <w:r>
        <w:t>gelöste</w:t>
      </w:r>
      <w:r w:rsidRPr="00DB0A42">
        <w:t xml:space="preserve"> </w:t>
      </w:r>
      <w:r>
        <w:t>Fotogr</w:t>
      </w:r>
      <w:r>
        <w:t>a</w:t>
      </w:r>
      <w:r>
        <w:t>fie</w:t>
      </w:r>
      <w:r w:rsidRPr="00DB0A42">
        <w:t xml:space="preserve"> ist heute die Kamera der Wahl ein Videomodul, das an die USB-Schnittstelle (vorzugsweise 3.0 oder höher</w:t>
      </w:r>
      <w:r w:rsidR="00480CC0">
        <w:t xml:space="preserve"> für eine optimale</w:t>
      </w:r>
      <w:r w:rsidRPr="00DB0A42">
        <w:t xml:space="preserve"> Datenübertragungsgeschwindigkeit) eines tragbaren Comp</w:t>
      </w:r>
      <w:r w:rsidRPr="00DB0A42">
        <w:t>u</w:t>
      </w:r>
      <w:r w:rsidRPr="00DB0A42">
        <w:t>ters angeschlossen wird. Mit einer solchen Kamera kann man viele Bilder in kurzer Zeit aufne</w:t>
      </w:r>
      <w:r w:rsidRPr="00DB0A42">
        <w:t>h</w:t>
      </w:r>
      <w:r w:rsidRPr="00DB0A42">
        <w:t xml:space="preserve">men und ohne Kompressionsartefakte in einer </w:t>
      </w:r>
      <w:hyperlink r:id="rId11" w:history="1">
        <w:r w:rsidRPr="00144919">
          <w:rPr>
            <w:rStyle w:val="Hyperlink"/>
            <w:rFonts w:cs="Corbel"/>
          </w:rPr>
          <w:t>RAW-Bild</w:t>
        </w:r>
      </w:hyperlink>
      <w:r>
        <w:rPr>
          <w:rFonts w:cs="Corbel"/>
          <w:color w:val="000000"/>
        </w:rPr>
        <w:t>-</w:t>
      </w:r>
      <w:r w:rsidRPr="00DB0A42">
        <w:t>Sequenz speichern, wobei typische</w:t>
      </w:r>
      <w:r w:rsidRPr="00DB0A42">
        <w:t>r</w:t>
      </w:r>
      <w:r w:rsidRPr="00DB0A42">
        <w:t xml:space="preserve">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w:t>
      </w:r>
      <w:r w:rsidRPr="007B29F5">
        <w:rPr>
          <w:rFonts w:ascii="Frutiger 45 Light" w:eastAsia="Calibri" w:hAnsi="Frutiger 45 Light" w:cs="Times New Roman"/>
          <w:color w:val="auto"/>
          <w:szCs w:val="22"/>
        </w:rPr>
        <w:t>i</w:t>
      </w:r>
      <w:r w:rsidRPr="007B29F5">
        <w:rPr>
          <w:rFonts w:ascii="Frutiger 45 Light" w:eastAsia="Calibri" w:hAnsi="Frutiger 45 Light" w:cs="Times New Roman"/>
          <w:color w:val="auto"/>
          <w:szCs w:val="22"/>
        </w:rPr>
        <w:t xml:space="preserve">schen Pixeldimensionen in einem Ordner gespeichert. Die Eingabe in PSS kann entweder eine Videodatei oder ein Verzeichnis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w:t>
        </w:r>
        <w:r w:rsidRPr="006F1780">
          <w:rPr>
            <w:rStyle w:val="Hyperlink"/>
          </w:rPr>
          <w:t>l</w:t>
        </w:r>
        <w:r w:rsidRPr="006F1780">
          <w:rPr>
            <w:rStyle w:val="Hyperlink"/>
          </w:rPr>
          <w:t>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w:t>
        </w:r>
        <w:r w:rsidRPr="006F1780">
          <w:rPr>
            <w:rStyle w:val="Hyperlink"/>
          </w:rPr>
          <w:t>n</w:t>
        </w:r>
        <w:r w:rsidRPr="006F1780">
          <w:rPr>
            <w:rStyle w:val="Hyperlink"/>
          </w:rPr>
          <w:t>deten mathematischen Algorithmen</w:t>
        </w:r>
      </w:hyperlink>
      <w:r w:rsidRPr="00DB0A42">
        <w:t>.</w:t>
      </w:r>
    </w:p>
    <w:p w:rsidR="00E752FF" w:rsidRDefault="007B29F5" w:rsidP="00104C1A">
      <w:pPr>
        <w:pStyle w:val="berschrift2"/>
        <w:rPr>
          <w:lang w:val="en-US"/>
        </w:rPr>
      </w:pPr>
      <w:bookmarkStart w:id="29" w:name="_Toc49766708"/>
      <w:r w:rsidRPr="00816958">
        <w:t>Projektautoren</w:t>
      </w:r>
      <w:r w:rsidRPr="00DB0A42">
        <w:t xml:space="preserve"> und Mitwirkende</w:t>
      </w:r>
      <w:bookmarkEnd w:id="29"/>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w:t>
      </w:r>
      <w:r w:rsidRPr="00DB0A42">
        <w:rPr>
          <w:rFonts w:cs="Corbel"/>
          <w:color w:val="000000"/>
        </w:rPr>
        <w:t>o</w:t>
      </w:r>
      <w:r w:rsidRPr="00DB0A42">
        <w:rPr>
          <w:rFonts w:cs="Corbel"/>
          <w:color w:val="000000"/>
        </w:rPr>
        <w:t>rithmen und schrieb den kompletten Quellcode bis zur ersten PSS-Version im Mai 2019. Von Anfang an war es jedoch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FA5AC5">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 xml:space="preserve">Michal </w:t>
      </w:r>
      <w:proofErr w:type="spellStart"/>
      <w:r w:rsidRPr="000D71FF">
        <w:rPr>
          <w:b/>
          <w:lang w:val="en-US" w:eastAsia="de-DE"/>
        </w:rPr>
        <w:t>Powalko</w:t>
      </w:r>
      <w:proofErr w:type="spellEnd"/>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FA5AC5">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lastRenderedPageBreak/>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w:t>
      </w:r>
      <w:r w:rsidRPr="00DB0A42">
        <w:t>e</w:t>
      </w:r>
      <w:r w:rsidRPr="00DB0A42">
        <w:t xml:space="preserv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 xml:space="preserve">Stefan van </w:t>
      </w:r>
      <w:proofErr w:type="spellStart"/>
      <w:r>
        <w:rPr>
          <w:b/>
          <w:lang w:val="en-US" w:eastAsia="de-DE"/>
        </w:rPr>
        <w:t>Ree</w:t>
      </w:r>
      <w:proofErr w:type="spellEnd"/>
      <w:r>
        <w:rPr>
          <w:b/>
          <w:lang w:val="en-US" w:eastAsia="de-DE"/>
        </w:rPr>
        <w:t>:</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w:t>
      </w:r>
      <w:r w:rsidRPr="00DB0A42">
        <w:rPr>
          <w:rFonts w:cs="Corbel"/>
          <w:color w:val="000000"/>
        </w:rPr>
        <w:t>s</w:t>
      </w:r>
      <w:r w:rsidRPr="00DB0A42">
        <w:rPr>
          <w:rFonts w:cs="Corbel"/>
          <w:color w:val="000000"/>
        </w:rPr>
        <w:t xml:space="preserve">kussionen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(implementiert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w:t>
      </w:r>
      <w:r w:rsidRPr="00104C1A">
        <w:rPr>
          <w:b/>
          <w:lang w:eastAsia="de-DE"/>
        </w:rPr>
        <w:t>u</w:t>
      </w:r>
      <w:r w:rsidRPr="00104C1A">
        <w:rPr>
          <w:b/>
          <w:lang w:eastAsia="de-DE"/>
        </w:rPr>
        <w:t>cher namens</w:t>
      </w:r>
      <w:r w:rsidR="00480CC0">
        <w:rPr>
          <w:b/>
          <w:lang w:eastAsia="de-DE"/>
        </w:rPr>
        <w:t xml:space="preserve"> </w:t>
      </w:r>
      <w:r w:rsidR="00FA5AC5">
        <w:rPr>
          <w:b/>
          <w:lang w:eastAsia="de-DE"/>
        </w:rPr>
        <w:t>„</w:t>
      </w:r>
      <w:proofErr w:type="spellStart"/>
      <w:r w:rsidRPr="00104C1A">
        <w:rPr>
          <w:b/>
          <w:lang w:eastAsia="de-DE"/>
        </w:rPr>
        <w:t>brave_ulysses</w:t>
      </w:r>
      <w:proofErr w:type="spellEnd"/>
      <w:r w:rsidR="00FA5AC5">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FA5AC5">
        <w:rPr>
          <w:b/>
          <w:lang w:eastAsia="de-DE"/>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Gentzsch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r w:rsidRPr="009A6EAE">
        <w:rPr>
          <w:lang w:eastAsia="de-DE"/>
        </w:rPr>
        <w:t>.</w:t>
      </w:r>
    </w:p>
    <w:p w:rsidR="009D4E35" w:rsidRPr="009A6EAE" w:rsidRDefault="009D4E35" w:rsidP="00767520"/>
    <w:p w:rsidR="00D547DB" w:rsidRDefault="00C4301E" w:rsidP="00104C1A">
      <w:pPr>
        <w:pStyle w:val="berschrift1"/>
        <w:rPr>
          <w:lang w:val="en-US"/>
        </w:rPr>
      </w:pPr>
      <w:bookmarkStart w:id="30" w:name="_Toc49766709"/>
      <w:r w:rsidRPr="002031C0">
        <w:t>Änderungsprotokoll</w:t>
      </w:r>
      <w:bookmarkEnd w:id="30"/>
    </w:p>
    <w:p w:rsidR="00017595" w:rsidRDefault="00C4301E" w:rsidP="00104C1A">
      <w:pPr>
        <w:pStyle w:val="berschrift2"/>
        <w:rPr>
          <w:lang w:val="en-US"/>
        </w:rPr>
      </w:pPr>
      <w:bookmarkStart w:id="31" w:name="_Toc49766710"/>
      <w:r w:rsidRPr="00816958">
        <w:t>Änderungen</w:t>
      </w:r>
      <w:r w:rsidRPr="00DB0A42">
        <w:t xml:space="preserve"> in Version 0.8.</w:t>
      </w:r>
      <w:r>
        <w:t>10</w:t>
      </w:r>
      <w:r w:rsidRPr="00DB0A42">
        <w:t xml:space="preserve"> (</w:t>
      </w:r>
      <w:r>
        <w:t>August</w:t>
      </w:r>
      <w:r w:rsidRPr="00DB0A42">
        <w:t xml:space="preserve"> 2020)</w:t>
      </w:r>
      <w:bookmarkEnd w:id="31"/>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Referenz-Bildes.</w:t>
      </w:r>
    </w:p>
    <w:p w:rsidR="00C4301E" w:rsidRP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2" w:name="_Toc49766711"/>
      <w:r w:rsidRPr="00DB0A42">
        <w:lastRenderedPageBreak/>
        <w:t>Änderungen in Version 0.8.0 (Juni 2020)</w:t>
      </w:r>
      <w:bookmarkEnd w:id="32"/>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3" w:name="_Toc49766712"/>
      <w:r w:rsidRPr="00816958">
        <w:t>Änderungen</w:t>
      </w:r>
      <w:r w:rsidRPr="00DB0A42">
        <w:t xml:space="preserve"> in Version 0.7.0 (Februar 2020)</w:t>
      </w:r>
      <w:bookmarkEnd w:id="33"/>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FA5AC5">
        <w:rPr>
          <w:rFonts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hinzugefügt.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FA5AC5">
        <w:rPr>
          <w:rFonts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-Videos und Bittiefenkorrektur für .</w:t>
      </w:r>
      <w:proofErr w:type="spellStart"/>
      <w:r w:rsidRPr="00DB0A42">
        <w:rPr>
          <w:rFonts w:cs="Corbel"/>
          <w:color w:val="000000"/>
        </w:rPr>
        <w:t>ser</w:t>
      </w:r>
      <w:proofErr w:type="spellEnd"/>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FA5AC5">
        <w:rPr>
          <w:rFonts w:cs="Corbe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FA5AC5">
        <w:rPr>
          <w:rFonts w:cs="Corbe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FA5AC5">
        <w:rPr>
          <w:rFonts w:cs="Corbel"/>
          <w:color w:val="000000"/>
        </w:rPr>
        <w:t>“</w:t>
      </w:r>
      <w:r w:rsidRPr="00DB0A42">
        <w:rPr>
          <w:rFonts w:cs="Corbel"/>
          <w:color w:val="000000"/>
        </w:rPr>
        <w:t xml:space="preserve"> hinzugefügt.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4" w:name="_Toc49766713"/>
      <w:r w:rsidRPr="00816958">
        <w:t>Änderungen</w:t>
      </w:r>
      <w:r w:rsidRPr="00DB0A42">
        <w:t xml:space="preserve"> in Version 0.6.0 (August 2019)</w:t>
      </w:r>
      <w:bookmarkEnd w:id="34"/>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übersteigt,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FA5AC5">
        <w:rPr>
          <w:rFonts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FA5AC5">
        <w:rPr>
          <w:rFonts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FA5AC5">
        <w:rPr>
          <w:rFonts w:cs="Arial"/>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gekapselt.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5" w:name="_Toc49766714"/>
      <w:r w:rsidRPr="00816958">
        <w:t>Erste</w:t>
      </w:r>
      <w:r w:rsidRPr="00A301D3">
        <w:t xml:space="preserve"> Version 0.5.0 (Mai 2019)</w:t>
      </w:r>
      <w:bookmarkEnd w:id="35"/>
    </w:p>
    <w:p w:rsidR="00E005A2" w:rsidRPr="00C4301E" w:rsidRDefault="00C4301E" w:rsidP="00480CC0">
      <w:pPr>
        <w:pStyle w:val="Listenabsatz"/>
        <w:numPr>
          <w:ilvl w:val="0"/>
          <w:numId w:val="3"/>
        </w:numPr>
      </w:pPr>
      <w:bookmarkStart w:id="36" w:name="_Ref447780942"/>
      <w:r w:rsidRPr="00DB0A42">
        <w:rPr>
          <w:rFonts w:cs="Arial"/>
        </w:rPr>
        <w:t>Das Windows-Installationsprogramm wurde auf einem Windows 10-System erstellt. Die Software und der Installationsvorgang wurden nur unter Windows 10 getestet</w:t>
      </w:r>
      <w:r w:rsidR="00AB74FB" w:rsidRPr="00C4301E">
        <w:t>.</w:t>
      </w:r>
    </w:p>
    <w:p w:rsidR="009A6EAE" w:rsidRDefault="009A6EAE">
      <w:pPr>
        <w:spacing w:after="0" w:line="240" w:lineRule="auto"/>
      </w:pPr>
      <w:bookmarkStart w:id="37" w:name="_Ref502071357"/>
      <w:r>
        <w:br w:type="page"/>
      </w:r>
    </w:p>
    <w:p w:rsidR="00D72D03" w:rsidRPr="00104C1A" w:rsidRDefault="00C4301E" w:rsidP="00104C1A">
      <w:pPr>
        <w:pStyle w:val="berschrift1"/>
      </w:pPr>
      <w:bookmarkStart w:id="38" w:name="_Toc49766715"/>
      <w:bookmarkEnd w:id="36"/>
      <w:bookmarkEnd w:id="37"/>
      <w:r w:rsidRPr="00A301D3">
        <w:lastRenderedPageBreak/>
        <w:t>Systemanforderungen und Software-Installation</w:t>
      </w:r>
      <w:bookmarkEnd w:id="38"/>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FA5AC5">
        <w:rPr>
          <w:rFonts w:cs="Corbel"/>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w:t>
      </w:r>
      <w:r w:rsidRPr="00DB0A42">
        <w:rPr>
          <w:rFonts w:cs="Corbel"/>
        </w:rPr>
        <w:t>i</w:t>
      </w:r>
      <w:r w:rsidRPr="00DB0A42">
        <w:rPr>
          <w:rFonts w:cs="Corbel"/>
        </w:rPr>
        <w:t xml:space="preserve">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w:t>
      </w:r>
      <w:r w:rsidRPr="00DB0A42">
        <w:rPr>
          <w:rFonts w:cs="Corbel"/>
        </w:rPr>
        <w:t>u</w:t>
      </w:r>
      <w:r w:rsidRPr="00DB0A42">
        <w:rPr>
          <w:rFonts w:cs="Corbel"/>
        </w:rPr>
        <w:t xml:space="preserve">berechnen von Daten die Ausführung verlangsamt.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wurden automatische Installationsprogramme sowohl für Windows als auch für Linux </w:t>
      </w:r>
      <w:r>
        <w:rPr>
          <w:rFonts w:cs="Corbel"/>
        </w:rPr>
        <w:t>zur Verfügung gestellt</w:t>
      </w:r>
      <w:r w:rsidRPr="00DB0A42">
        <w:rPr>
          <w:rFonts w:cs="Corbel"/>
        </w:rPr>
        <w:t>. Sie installierten die Software zusammen mit der Python-Umgebung in einem einzigen Vorgang. Dies war zwar praktisch für Benutzer, die sich nicht mit irgendwelchen Sof</w:t>
      </w:r>
      <w:r w:rsidRPr="00DB0A42">
        <w:rPr>
          <w:rFonts w:cs="Corbel"/>
        </w:rPr>
        <w:t>t</w:t>
      </w:r>
      <w:r w:rsidRPr="00DB0A42">
        <w:rPr>
          <w:rFonts w:cs="Corbel"/>
        </w:rPr>
        <w:t xml:space="preserve">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w:t>
      </w:r>
      <w:r w:rsidRPr="00DB0A42">
        <w:rPr>
          <w:rFonts w:cs="Corbel"/>
        </w:rPr>
        <w:t>t</w:t>
      </w:r>
      <w:r w:rsidRPr="00DB0A42">
        <w:rPr>
          <w:rFonts w:cs="Corbel"/>
        </w:rPr>
        <w:t>te der unterstützten Betriebssystemplattformen erweitert, aber die Installation auf anderen Sy</w:t>
      </w:r>
      <w:r w:rsidRPr="00DB0A42">
        <w:rPr>
          <w:rFonts w:cs="Corbel"/>
        </w:rPr>
        <w:t>s</w:t>
      </w:r>
      <w:r w:rsidRPr="00DB0A42">
        <w:rPr>
          <w:rFonts w:cs="Corbel"/>
        </w:rPr>
        <w:t xml:space="preserve">temen als Windows wurde komplizierter.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Auf jeder Plattform (Windows, Linux, MacOS) installiert der Benutzer Python 3 (falls es nicht vorinstalliert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39" w:name="_Toc49766716"/>
      <w:r w:rsidRPr="00816958">
        <w:t>Automatisches</w:t>
      </w:r>
      <w:r w:rsidRPr="00DB0A42">
        <w:t xml:space="preserve"> Installationsprogramm für Windows (7 / 8 / 10</w:t>
      </w:r>
      <w:r w:rsidR="003F61AA">
        <w:rPr>
          <w:lang w:val="en-US"/>
        </w:rPr>
        <w:t>)</w:t>
      </w:r>
      <w:bookmarkEnd w:id="39"/>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FA5AC5">
        <w:rPr>
          <w:rFonts w:cs="Corbel"/>
        </w:rPr>
        <w:t>„</w:t>
      </w:r>
      <w:r w:rsidR="00F90E03">
        <w:rPr>
          <w:rFonts w:cs="Corbel"/>
        </w:rPr>
        <w:t xml:space="preserve">. </w:t>
      </w:r>
      <w:r w:rsidRPr="00DB0A42">
        <w:rPr>
          <w:rFonts w:cs="Corbel"/>
        </w:rPr>
        <w:t>Vor der Insta</w:t>
      </w:r>
      <w:r w:rsidRPr="00DB0A42">
        <w:rPr>
          <w:rFonts w:cs="Corbel"/>
        </w:rPr>
        <w:t>l</w:t>
      </w:r>
      <w:r w:rsidRPr="00DB0A42">
        <w:rPr>
          <w:rFonts w:cs="Corbel"/>
        </w:rPr>
        <w:t xml:space="preserve">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w:t>
      </w:r>
      <w:r w:rsidRPr="00DB0A42">
        <w:rPr>
          <w:rFonts w:cs="Corbel"/>
        </w:rPr>
        <w:t>n</w:t>
      </w:r>
      <w:r w:rsidRPr="00DB0A42">
        <w:rPr>
          <w:rFonts w:cs="Corbel"/>
        </w:rPr>
        <w:t>stallieren</w:t>
      </w:r>
      <w:r w:rsidR="00FA5AC5">
        <w:rPr>
          <w:rFonts w:cs="Corbel"/>
        </w:rPr>
        <w:t>“</w:t>
      </w:r>
      <w:r w:rsidRPr="00DB0A42">
        <w:rPr>
          <w:rFonts w:cs="Corbel"/>
        </w:rPr>
        <w:t xml:space="preserve"> im Programmmenü deinstalliert werden. Wenn das Installationsprogramm gestartet wird, führt ein Assistent den Benutzer durch den Installationsprozess. Abgesehen von den Pr</w:t>
      </w:r>
      <w:r w:rsidRPr="00DB0A42">
        <w:rPr>
          <w:rFonts w:cs="Corbel"/>
        </w:rPr>
        <w:t>o</w:t>
      </w:r>
      <w:r w:rsidRPr="00DB0A42">
        <w:rPr>
          <w:rFonts w:cs="Corbel"/>
        </w:rPr>
        <w:t xml:space="preserve">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 xml:space="preserve">kann an jedem beliebigen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mitgeliefert. Es entfernt alle installierten Dateien. Die folge</w:t>
      </w:r>
      <w:r w:rsidRPr="00DB0A42">
        <w:rPr>
          <w:rFonts w:cs="Corbel"/>
        </w:rPr>
        <w:t>n</w:t>
      </w:r>
      <w:r w:rsidRPr="00DB0A42">
        <w:rPr>
          <w:rFonts w:cs="Corbel"/>
        </w:rPr>
        <w:t xml:space="preserve">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w:t>
      </w:r>
      <w:r w:rsidRPr="00DB0A42">
        <w:rPr>
          <w:rFonts w:cs="Corbel"/>
          <w:color w:val="000000"/>
        </w:rPr>
        <w:t>u</w:t>
      </w:r>
      <w:r w:rsidRPr="00DB0A42">
        <w:rPr>
          <w:rFonts w:cs="Corbel"/>
          <w:color w:val="000000"/>
        </w:rPr>
        <w:t xml:space="preserve">rationsparameter verloren gehen, wenn die Datei .PlanetarySystemStacker.ini gelöscht wird. </w:t>
      </w:r>
    </w:p>
    <w:p w:rsidR="00803742" w:rsidRPr="00C4301E" w:rsidRDefault="00C4301E" w:rsidP="003B4912">
      <w:r w:rsidRPr="00DB0A42">
        <w:rPr>
          <w:rFonts w:cs="Corbel"/>
          <w:color w:val="000000"/>
        </w:rPr>
        <w:lastRenderedPageBreak/>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0" w:name="_Toc49766717"/>
      <w:r w:rsidRPr="00A301D3">
        <w:t>Plattformunabhängige Installation</w:t>
      </w:r>
      <w:bookmarkEnd w:id="40"/>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FA5AC5">
        <w:rPr>
          <w:rFonts w:cs="Corbe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FA5AC5">
        <w:rPr>
          <w:rFonts w:cs="Corbel"/>
          <w:color w:val="000000"/>
        </w:rPr>
        <w:t>“</w:t>
      </w:r>
      <w:r w:rsidRPr="00DB0A42">
        <w:rPr>
          <w:rFonts w:cs="Corbel"/>
          <w:color w:val="000000"/>
        </w:rPr>
        <w:t xml:space="preserve"> ein, um den Python-Interpreter zu starten:</w:t>
      </w:r>
    </w:p>
    <w:p w:rsidR="0076511D" w:rsidRDefault="0076511D">
      <w:pPr>
        <w:rPr>
          <w:lang w:val="en-US" w:eastAsia="de-DE"/>
        </w:rPr>
      </w:pPr>
      <w:r>
        <w:rPr>
          <w:noProof/>
          <w:lang w:eastAsia="de-DE"/>
        </w:rPr>
        <w:drawing>
          <wp:inline distT="0" distB="0" distL="0" distR="0" wp14:anchorId="393C35F9" wp14:editId="55EF5AF6">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Wenn Sie etwas Ähnliches wie im obigen Beispiel sehen, ist Python 3 bereits vorhanden, in di</w:t>
      </w:r>
      <w:r w:rsidRPr="00DB0A42">
        <w:rPr>
          <w:rFonts w:cs="Corbel"/>
          <w:color w:val="000000"/>
        </w:rPr>
        <w:t>e</w:t>
      </w:r>
      <w:r w:rsidRPr="00DB0A42">
        <w:rPr>
          <w:rFonts w:cs="Corbel"/>
          <w:color w:val="000000"/>
        </w:rPr>
        <w:t xml:space="preserv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FA5AC5">
        <w:rPr>
          <w:rFonts w:cs="Corbe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FA5AC5">
        <w:rPr>
          <w:rFonts w:cs="Corbe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w:t>
      </w:r>
      <w:r w:rsidRPr="00DB0A42">
        <w:rPr>
          <w:rFonts w:cs="Corbel"/>
          <w:color w:val="000000"/>
        </w:rPr>
        <w:t>a</w:t>
      </w:r>
      <w:r w:rsidRPr="00DB0A42">
        <w:rPr>
          <w:rFonts w:cs="Corbel"/>
          <w:color w:val="000000"/>
        </w:rPr>
        <w:t xml:space="preserve">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w:t>
      </w:r>
      <w:r w:rsidRPr="00DB0A42">
        <w:rPr>
          <w:rFonts w:cs="Corbel"/>
          <w:color w:val="000000"/>
        </w:rPr>
        <w:t>o</w:t>
      </w:r>
      <w:r w:rsidRPr="00DB0A42">
        <w:rPr>
          <w:rFonts w:cs="Corbel"/>
          <w:color w:val="000000"/>
        </w:rPr>
        <w:t xml:space="preserve">niert, überprüfen Sie, ob der Python-Installationsordner und der Unterordner </w:t>
      </w:r>
      <w:r w:rsidR="00FA5AC5">
        <w:rPr>
          <w:rFonts w:cs="Corbel"/>
          <w:color w:val="000000"/>
        </w:rPr>
        <w:t>„</w:t>
      </w:r>
      <w:r w:rsidRPr="00DB0A42">
        <w:rPr>
          <w:rFonts w:cs="Corbel"/>
          <w:color w:val="000000"/>
        </w:rPr>
        <w:t>Scripts</w:t>
      </w:r>
      <w:r w:rsidR="00FA5AC5">
        <w:rPr>
          <w:rFonts w:cs="Corbel"/>
          <w:color w:val="000000"/>
        </w:rPr>
        <w:t>“</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w:t>
      </w:r>
      <w:r w:rsidRPr="00DB0A42">
        <w:rPr>
          <w:rFonts w:cs="Corbel"/>
          <w:color w:val="000000"/>
        </w:rPr>
        <w:t>k</w:t>
      </w:r>
      <w:r w:rsidRPr="00DB0A42">
        <w:rPr>
          <w:rFonts w:cs="Corbel"/>
          <w:color w:val="000000"/>
        </w:rPr>
        <w:t xml:space="preserve">top hinzufügen.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9A6EAE" w:rsidRDefault="009A6EAE">
      <w:pPr>
        <w:spacing w:after="0" w:line="240" w:lineRule="auto"/>
        <w:rPr>
          <w:lang w:eastAsia="de-DE"/>
        </w:rPr>
      </w:pPr>
      <w:r>
        <w:rPr>
          <w:lang w:eastAsia="de-DE"/>
        </w:rPr>
        <w:br w:type="page"/>
      </w:r>
    </w:p>
    <w:p w:rsidR="00AE3DAA" w:rsidRPr="00104C1A" w:rsidRDefault="00F90E03" w:rsidP="00104C1A">
      <w:pPr>
        <w:pStyle w:val="berschrift1"/>
      </w:pPr>
      <w:bookmarkStart w:id="41" w:name="_Toc49766718"/>
      <w:r>
        <w:lastRenderedPageBreak/>
        <w:t>Ablauf</w:t>
      </w:r>
      <w:r w:rsidRPr="002336F2">
        <w:t xml:space="preserve"> des Programms</w:t>
      </w:r>
      <w:bookmarkEnd w:id="41"/>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Benutzer zu jeder Zeit nur die Informationen, die aktuell relevant sind. Die </w:t>
      </w:r>
      <w:proofErr w:type="spellStart"/>
      <w:r w:rsidRPr="00DB0A42">
        <w:t>Benu</w:t>
      </w:r>
      <w:r w:rsidRPr="00DB0A42">
        <w:t>t</w:t>
      </w:r>
      <w:r w:rsidRPr="00DB0A42">
        <w: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Optionen und Pa</w:t>
      </w:r>
      <w:r>
        <w:t>r</w:t>
      </w:r>
      <w:r w:rsidRPr="002336F2">
        <w:t xml:space="preserve">ameter-Einstellungen, die die GUI-Version im Batch-Modus bietet, können über Kommandozeilenargumente ausgewählt werden. Mit der </w:t>
      </w:r>
      <w:r>
        <w:t>Kommando</w:t>
      </w:r>
      <w:r w:rsidRPr="002336F2">
        <w:t xml:space="preserve">zeilenoption kann der Benutzer PSS in </w:t>
      </w:r>
      <w:r>
        <w:t>eigene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9A6EAE">
        <w:t>Anhang</w:t>
      </w:r>
      <w:r w:rsidR="009A6EAE" w:rsidRPr="004B1F30">
        <w:t xml:space="preserve"> B: Verwe</w:t>
      </w:r>
      <w:r w:rsidR="009A6EAE" w:rsidRPr="004B1F30">
        <w:t>n</w:t>
      </w:r>
      <w:r w:rsidR="009A6EAE" w:rsidRPr="004B1F30">
        <w:t>dung von PSS von der Kommandozeile aus</w:t>
      </w:r>
      <w:r w:rsidR="00895461">
        <w:rPr>
          <w:highlight w:val="yellow"/>
        </w:rPr>
        <w:fldChar w:fldCharType="end"/>
      </w:r>
      <w:r w:rsidR="00FA5AC5">
        <w:t>„</w:t>
      </w:r>
      <w:r w:rsidRPr="002336F2">
        <w:t xml:space="preserve"> enthält eine Liste aller Argumente zusammen mit ihren Definitionen und Stan</w:t>
      </w:r>
      <w:r>
        <w:t>dardwerten</w:t>
      </w:r>
      <w:r w:rsidR="00E005A2" w:rsidRPr="00F90E03">
        <w:t>.</w:t>
      </w:r>
    </w:p>
    <w:p w:rsidR="00AE3DAA" w:rsidRPr="002B5809" w:rsidRDefault="00F90E03" w:rsidP="00104C1A">
      <w:pPr>
        <w:pStyle w:val="berschrift2"/>
        <w:rPr>
          <w:lang w:val="en-US"/>
        </w:rPr>
      </w:pPr>
      <w:bookmarkStart w:id="42" w:name="_Toc484449264"/>
      <w:bookmarkStart w:id="43" w:name="_Toc502072385"/>
      <w:bookmarkStart w:id="44" w:name="_Toc510165774"/>
      <w:bookmarkStart w:id="45" w:name="_Toc8809756"/>
      <w:bookmarkStart w:id="46" w:name="_Toc8897873"/>
      <w:bookmarkStart w:id="47" w:name="_Toc11055791"/>
      <w:bookmarkStart w:id="48" w:name="_Toc14185258"/>
      <w:bookmarkStart w:id="49" w:name="_Toc17051731"/>
      <w:bookmarkStart w:id="50" w:name="_Toc18834602"/>
      <w:bookmarkStart w:id="51" w:name="_Toc22028272"/>
      <w:bookmarkStart w:id="52" w:name="_Toc33883092"/>
      <w:bookmarkStart w:id="53" w:name="_Toc34492781"/>
      <w:bookmarkStart w:id="54" w:name="_Toc34677117"/>
      <w:bookmarkStart w:id="55" w:name="_Toc35445290"/>
      <w:bookmarkStart w:id="56" w:name="_Toc41856110"/>
      <w:bookmarkStart w:id="57" w:name="_Toc41856148"/>
      <w:bookmarkStart w:id="58" w:name="_Toc49719581"/>
      <w:bookmarkStart w:id="59" w:name="_Toc49719690"/>
      <w:bookmarkStart w:id="60" w:name="_Ref49720158"/>
      <w:bookmarkStart w:id="61" w:name="_Toc497667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816958">
        <w:t>Programmstart</w:t>
      </w:r>
      <w:r w:rsidRPr="00174635">
        <w:t xml:space="preserve"> / Parameter einstellen</w:t>
      </w:r>
      <w:bookmarkEnd w:id="60"/>
      <w:bookmarkEnd w:id="61"/>
    </w:p>
    <w:p w:rsidR="00934E10" w:rsidRPr="00F90E03" w:rsidRDefault="00F90E03" w:rsidP="00BC408E">
      <w:pPr>
        <w:rPr>
          <w:lang w:eastAsia="de-DE"/>
        </w:rPr>
      </w:pPr>
      <w:r w:rsidRPr="002336F2">
        <w:t>Beim erstmaligen Start des Programms öffnet sich automatisch eine Ansicht zur Eingabe einze</w:t>
      </w:r>
      <w:r w:rsidRPr="002336F2">
        <w:t>l</w:t>
      </w:r>
      <w:r w:rsidRPr="002336F2">
        <w:t xml:space="preserve">ner Parameter. Die Parameter sind in Registerkarten </w:t>
      </w:r>
      <w:r>
        <w:t>angeordnet</w:t>
      </w:r>
      <w:r w:rsidRPr="002336F2">
        <w:t xml:space="preserve">, die sich auf Workflow-Steuerung, </w:t>
      </w:r>
      <w:r>
        <w:t>Bild</w:t>
      </w:r>
      <w:r w:rsidRPr="002336F2">
        <w:t xml:space="preserve">stabilisierung,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5E0321" w:rsidP="00A21784">
      <w:pPr>
        <w:rPr>
          <w:lang w:val="en-US" w:eastAsia="de-DE"/>
        </w:rPr>
      </w:pPr>
      <w:r>
        <w:rPr>
          <w:noProof/>
          <w:lang w:eastAsia="de-DE"/>
        </w:rPr>
        <w:drawing>
          <wp:inline distT="0" distB="0" distL="0" distR="0" wp14:anchorId="5A817079" wp14:editId="32C4BB6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Ergebnisse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xml:space="preserve">. Wenn der Mauszeiger über einem Parameternamen verweilt, erscheint ein </w:t>
      </w:r>
      <w:proofErr w:type="spellStart"/>
      <w:r w:rsidRPr="002336F2">
        <w:rPr>
          <w:rFonts w:cs="Corbel"/>
          <w:color w:val="000000"/>
        </w:rPr>
        <w:t>Tooltip</w:t>
      </w:r>
      <w:proofErr w:type="spellEnd"/>
      <w:r w:rsidRPr="002336F2">
        <w:rPr>
          <w:rFonts w:cs="Corbel"/>
          <w:color w:val="000000"/>
        </w:rPr>
        <w:t>, der dessen Bede</w:t>
      </w:r>
      <w:r w:rsidRPr="002336F2">
        <w:rPr>
          <w:rFonts w:cs="Corbel"/>
          <w:color w:val="000000"/>
        </w:rPr>
        <w:t>u</w:t>
      </w:r>
      <w:r w:rsidRPr="002336F2">
        <w:rPr>
          <w:rFonts w:cs="Corbel"/>
          <w:color w:val="000000"/>
        </w:rPr>
        <w:t xml:space="preserve">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A6EAE">
        <w:t>Anhang</w:t>
      </w:r>
      <w:r w:rsidR="009A6EAE" w:rsidRPr="00666FD5">
        <w:t xml:space="preserve"> A: Konfigurationsp</w:t>
      </w:r>
      <w:r w:rsidR="009A6EAE" w:rsidRPr="00666FD5">
        <w:t>a</w:t>
      </w:r>
      <w:r w:rsidR="009A6EAE" w:rsidRPr="00666FD5">
        <w:t>rameter</w:t>
      </w:r>
      <w:r w:rsidR="00895461">
        <w:rPr>
          <w:rFonts w:cs="Corbel"/>
          <w:color w:val="000000"/>
          <w:highlight w:val="yellow"/>
        </w:rPr>
        <w:fldChar w:fldCharType="end"/>
      </w:r>
      <w:r w:rsidR="00FA5AC5">
        <w:rPr>
          <w:rFonts w:cs="Corbel"/>
          <w:color w:val="000000"/>
        </w:rPr>
        <w:t>„</w:t>
      </w:r>
      <w:r w:rsidRPr="00B042B3">
        <w:rPr>
          <w:rFonts w:cs="Corbel"/>
          <w:color w:val="000000"/>
        </w:rPr>
        <w:t xml:space="preserve"> </w:t>
      </w:r>
      <w:r>
        <w:rPr>
          <w:rFonts w:cs="Corbel"/>
          <w:color w:val="000000"/>
        </w:rPr>
        <w:t>aufgelistet</w:t>
      </w:r>
      <w:r w:rsidRPr="002336F2">
        <w:rPr>
          <w:rFonts w:cs="Corbel"/>
          <w:color w:val="000000"/>
        </w:rPr>
        <w:t xml:space="preserve">. Die vordefinierten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FA5AC5">
        <w:rPr>
          <w:rFonts w:cs="Corbel"/>
          <w:color w:val="000000"/>
        </w:rPr>
        <w:t>“</w:t>
      </w:r>
      <w:r w:rsidRPr="002336F2">
        <w:rPr>
          <w:rFonts w:cs="Corbel"/>
          <w:color w:val="000000"/>
        </w:rPr>
        <w:t xml:space="preserve"> wiederhergestellt werden. </w:t>
      </w:r>
    </w:p>
    <w:p w:rsidR="00F90E03" w:rsidRPr="002336F2" w:rsidRDefault="00F90E03" w:rsidP="003B4912">
      <w:pPr>
        <w:rPr>
          <w:rFonts w:cs="Corbel"/>
          <w:color w:val="000000"/>
        </w:rPr>
      </w:pPr>
      <w:r w:rsidRPr="002336F2">
        <w:rPr>
          <w:rFonts w:cs="Corbel"/>
          <w:color w:val="000000"/>
        </w:rPr>
        <w:lastRenderedPageBreak/>
        <w:t>Beim Verlassen des Parameterdialogs und beim Beenden des Programms schreibt PSS die Konf</w:t>
      </w:r>
      <w:r w:rsidRPr="002336F2">
        <w:rPr>
          <w:rFonts w:cs="Corbel"/>
          <w:color w:val="000000"/>
        </w:rPr>
        <w:t>i</w:t>
      </w:r>
      <w:r w:rsidRPr="002336F2">
        <w:rPr>
          <w:rFonts w:cs="Corbel"/>
          <w:color w:val="000000"/>
        </w:rPr>
        <w:t xml:space="preserve">gurationsdatei </w:t>
      </w:r>
      <w:r w:rsidR="00FA5AC5">
        <w:rPr>
          <w:rFonts w:cs="Corbel"/>
          <w:color w:val="000000"/>
        </w:rPr>
        <w:t>„</w:t>
      </w:r>
      <w:r w:rsidRPr="002336F2">
        <w:rPr>
          <w:rFonts w:cs="Corbel"/>
          <w:color w:val="000000"/>
        </w:rPr>
        <w:t>PlanetarySystemStacker.ini</w:t>
      </w:r>
      <w:r w:rsidR="00FA5AC5">
        <w:rPr>
          <w:rFonts w:cs="Corbel"/>
          <w:color w:val="000000"/>
        </w:rPr>
        <w:t>“</w:t>
      </w:r>
      <w:r w:rsidRPr="002336F2">
        <w:rPr>
          <w:rFonts w:cs="Corbel"/>
          <w:color w:val="000000"/>
        </w:rPr>
        <w:t xml:space="preserve"> in das Home-Verzeichnis des Benutzers. Bei spät</w:t>
      </w:r>
      <w:r w:rsidRPr="002336F2">
        <w:rPr>
          <w:rFonts w:cs="Corbel"/>
          <w:color w:val="000000"/>
        </w:rPr>
        <w:t>e</w:t>
      </w:r>
      <w:r w:rsidRPr="002336F2">
        <w:rPr>
          <w:rFonts w:cs="Corbel"/>
          <w:color w:val="000000"/>
        </w:rPr>
        <w:t xml:space="preserve">ren Programmläufen werden die Parameter </w:t>
      </w:r>
      <w:r>
        <w:rPr>
          <w:rFonts w:cs="Corbel"/>
          <w:color w:val="000000"/>
        </w:rPr>
        <w:t>automatisch</w:t>
      </w:r>
      <w:r w:rsidRPr="002336F2">
        <w:rPr>
          <w:rFonts w:cs="Corbel"/>
          <w:color w:val="000000"/>
        </w:rPr>
        <w:t xml:space="preserve"> aus dieser Datei geladen, der Eingab</w:t>
      </w:r>
      <w:r w:rsidRPr="002336F2">
        <w:rPr>
          <w:rFonts w:cs="Corbel"/>
          <w:color w:val="000000"/>
        </w:rPr>
        <w:t>e</w:t>
      </w:r>
      <w:r w:rsidRPr="002336F2">
        <w:rPr>
          <w:rFonts w:cs="Corbel"/>
          <w:color w:val="000000"/>
        </w:rPr>
        <w:t xml:space="preserv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FA5AC5">
        <w:rPr>
          <w:rFonts w:cs="Corbe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w:t>
      </w:r>
      <w:r w:rsidRPr="002336F2">
        <w:rPr>
          <w:rFonts w:cs="Corbel"/>
          <w:color w:val="000000"/>
        </w:rPr>
        <w:t>r</w:t>
      </w:r>
      <w:r w:rsidRPr="002336F2">
        <w:rPr>
          <w:rFonts w:cs="Corbel"/>
          <w:color w:val="000000"/>
        </w:rPr>
        <w:t xml:space="preserve">konfiguration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FA5AC5">
        <w:rPr>
          <w:rFonts w:cs="Corbel"/>
          <w:color w:val="000000"/>
        </w:rPr>
        <w:t>“</w:t>
      </w:r>
      <w:r w:rsidRPr="002336F2">
        <w:rPr>
          <w:rFonts w:cs="Corbel"/>
          <w:color w:val="000000"/>
        </w:rPr>
        <w:t xml:space="preserve"> an einem beliebigen Ort im Dateisystem gespeichert werden. Zu einem späteren Zeitpunkt kann diese Konfiguration über </w:t>
      </w:r>
      <w:r w:rsidR="00FA5AC5">
        <w:rPr>
          <w:rFonts w:cs="Corbel"/>
          <w:color w:val="000000"/>
        </w:rPr>
        <w:t>„</w:t>
      </w:r>
      <w:r>
        <w:t xml:space="preserve">File / Load </w:t>
      </w:r>
      <w:proofErr w:type="spellStart"/>
      <w:r>
        <w:t>configuration</w:t>
      </w:r>
      <w:proofErr w:type="spellEnd"/>
      <w:r w:rsidR="00FA5AC5">
        <w:rPr>
          <w:rFonts w:cs="Corbel"/>
        </w:rPr>
        <w:t>“</w:t>
      </w:r>
      <w:r>
        <w:t xml:space="preserve"> </w:t>
      </w:r>
      <w:r w:rsidRPr="002336F2">
        <w:rPr>
          <w:rFonts w:cs="Corbel"/>
          <w:color w:val="000000"/>
        </w:rPr>
        <w:t>geladen werden, um die aktuelle Parameterkonfiguration zu erse</w:t>
      </w:r>
      <w:r w:rsidRPr="002336F2">
        <w:rPr>
          <w:rFonts w:cs="Corbel"/>
          <w:color w:val="000000"/>
        </w:rPr>
        <w:t>t</w:t>
      </w:r>
      <w:r w:rsidRPr="002336F2">
        <w:rPr>
          <w:rFonts w:cs="Corbel"/>
          <w:color w:val="000000"/>
        </w:rPr>
        <w: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A6EAE">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FA5AC5">
        <w:rPr>
          <w:rFonts w:cs="Corbel"/>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2" w:name="_Toc49766720"/>
      <w:bookmarkStart w:id="63" w:name="_Ref8753727"/>
      <w:r w:rsidRPr="000F2DA4">
        <w:t xml:space="preserve">Dark / Flat Frame </w:t>
      </w:r>
      <w:proofErr w:type="spellStart"/>
      <w:r w:rsidRPr="000F2DA4">
        <w:t>Calibration</w:t>
      </w:r>
      <w:bookmarkEnd w:id="62"/>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w:t>
      </w:r>
      <w:r w:rsidRPr="002336F2">
        <w:rPr>
          <w:rFonts w:cs="Corbel"/>
          <w:color w:val="000000"/>
        </w:rPr>
        <w:t>a</w:t>
      </w:r>
      <w:r w:rsidRPr="002336F2">
        <w:rPr>
          <w:rFonts w:cs="Corbel"/>
          <w:color w:val="000000"/>
        </w:rPr>
        <w:t>librierung basiert auf Videodateien oder Bildsammlungen, die mit der gleichen Kamera aufg</w:t>
      </w:r>
      <w:r w:rsidRPr="002336F2">
        <w:rPr>
          <w:rFonts w:cs="Corbel"/>
          <w:color w:val="000000"/>
        </w:rPr>
        <w:t>e</w:t>
      </w:r>
      <w:r w:rsidRPr="002336F2">
        <w:rPr>
          <w:rFonts w:cs="Corbel"/>
          <w:color w:val="000000"/>
        </w:rPr>
        <w:t xml:space="preserve">nommen wurden,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drawing>
          <wp:inline distT="0" distB="0" distL="0" distR="0" wp14:anchorId="43BA4022" wp14:editId="5B3B3E2E">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Eingangsvideos (oder Verzeichnisse mit Standbildern) zu sog</w:t>
      </w:r>
      <w:r w:rsidRPr="002336F2">
        <w:t>e</w:t>
      </w:r>
      <w:r w:rsidRPr="002336F2">
        <w:t xml:space="preserve">nannten </w:t>
      </w:r>
      <w:r w:rsidR="00FA5AC5">
        <w:t>„</w:t>
      </w:r>
      <w:r w:rsidRPr="002336F2">
        <w:t>Master-Frames</w:t>
      </w:r>
      <w:r w:rsidR="00FA5AC5">
        <w:t>“</w:t>
      </w:r>
      <w:r w:rsidRPr="002336F2">
        <w:t xml:space="preserve"> verarbeitet werden. Wählen Sie dazu im Menü </w:t>
      </w:r>
      <w:r w:rsidR="00FA5AC5">
        <w:rPr>
          <w:rFonts w:cs="Corbel"/>
        </w:rPr>
        <w:t>„</w:t>
      </w:r>
      <w:proofErr w:type="spellStart"/>
      <w:r w:rsidRPr="000A58ED">
        <w:t>Calibrate</w:t>
      </w:r>
      <w:proofErr w:type="spellEnd"/>
      <w:r w:rsidR="00FA5AC5">
        <w:rPr>
          <w:rFonts w:cs="Corbel"/>
        </w:rPr>
        <w:t>“</w:t>
      </w:r>
      <w:r>
        <w:t xml:space="preserve"> </w:t>
      </w:r>
      <w:r w:rsidRPr="002336F2">
        <w:t>den M</w:t>
      </w:r>
      <w:r w:rsidRPr="002336F2">
        <w:t>e</w:t>
      </w:r>
      <w:r w:rsidRPr="002336F2">
        <w:t xml:space="preserv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FA5AC5">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FA5AC5">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0ACD3EC9" wp14:editId="7EEE50D9">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lastRenderedPageBreak/>
        <w:t>Wenn die Verarbeitung abgeschlossen ist, öffnet sich eine weitere Dateiauswahlbox, um den Speicherort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werden soll. Wenn Sie d</w:t>
      </w:r>
      <w:r>
        <w:t>as</w:t>
      </w:r>
      <w:r w:rsidRPr="002336F2">
        <w:t xml:space="preserve"> Master-Frame nicht speichern möchten, drücken Sie ei</w:t>
      </w:r>
      <w:r w:rsidRPr="002336F2">
        <w:t>n</w:t>
      </w:r>
      <w:r w:rsidRPr="002336F2">
        <w:t xml:space="preserve">fach </w:t>
      </w:r>
      <w:r w:rsidR="00FA5AC5">
        <w:rPr>
          <w:rFonts w:cs="Corbel"/>
        </w:rPr>
        <w:t>„</w:t>
      </w:r>
      <w:proofErr w:type="spellStart"/>
      <w:r w:rsidR="00BD0234">
        <w:t>C</w:t>
      </w:r>
      <w:r>
        <w:t>ancel</w:t>
      </w:r>
      <w:proofErr w:type="spellEnd"/>
      <w:r w:rsidR="00FA5AC5">
        <w:rPr>
          <w:rFonts w:cs="Corbel"/>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17A09F01" wp14:editId="08009ABF">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w:t>
      </w:r>
      <w:r w:rsidRPr="002336F2">
        <w:t>i</w:t>
      </w:r>
      <w:r w:rsidRPr="002336F2">
        <w:t>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Wenn Master-Dark-Frames oder Master-Flat-Frames auf der Festplatte gespeichert wurden, kö</w:t>
      </w:r>
      <w:r w:rsidRPr="002336F2">
        <w:t>n</w:t>
      </w:r>
      <w:r w:rsidRPr="002336F2">
        <w:t xml:space="preserve">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FA5AC5">
        <w:rPr>
          <w:rFonts w:cs="Corbel"/>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FA5AC5">
        <w:rPr>
          <w:rFonts w:cs="Corbel"/>
        </w:rPr>
        <w:t>“</w:t>
      </w:r>
      <w:r>
        <w:t xml:space="preserve"> </w:t>
      </w:r>
      <w:r w:rsidRPr="002336F2">
        <w:t>wieder geladen werden. Es ist daher nicht erforderlich, sie von den Eingabevideos erneut zu verarbeiten.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w:t>
      </w:r>
      <w:r w:rsidRPr="002336F2">
        <w:t>n</w:t>
      </w:r>
      <w:r w:rsidRPr="002336F2">
        <w:t xml:space="preserve">sichtlich der Pixelabmessungen und des </w:t>
      </w:r>
      <w:proofErr w:type="spellStart"/>
      <w:r w:rsidRPr="002336F2">
        <w:t>Farbtyps</w:t>
      </w:r>
      <w:proofErr w:type="spellEnd"/>
      <w:r w:rsidRPr="002336F2">
        <w:t xml:space="preserve"> (Farbe vs. Monochrom) übereinstimmen. Wenn z. B. ein Master-Flat-Frame nach einem </w:t>
      </w:r>
      <w:r>
        <w:t>andersartigen</w:t>
      </w:r>
      <w:r w:rsidRPr="002336F2">
        <w:t xml:space="preserve"> Master-Dark-Frame geladen wird, wird d</w:t>
      </w:r>
      <w:r>
        <w:t xml:space="preserve">as </w:t>
      </w:r>
      <w:r w:rsidRPr="002336F2">
        <w:t>Dark-Frame automatisch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w:t>
      </w:r>
      <w:r w:rsidRPr="002336F2">
        <w:t>e</w:t>
      </w:r>
      <w:r w:rsidRPr="002336F2">
        <w:t>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FA5AC5">
        <w:rPr>
          <w:rFonts w:cs="Corbel"/>
        </w:rPr>
        <w:t>“</w:t>
      </w:r>
      <w:r>
        <w:t xml:space="preserve"> </w:t>
      </w:r>
      <w:r w:rsidRPr="002336F2">
        <w:t>zu verwenden, da diese Option möglicherweise unte</w:t>
      </w:r>
      <w:r w:rsidRPr="002336F2">
        <w:t>r</w:t>
      </w:r>
      <w:r w:rsidRPr="002336F2">
        <w:t>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w:t>
      </w:r>
      <w:r w:rsidRPr="002336F2">
        <w:t>t</w:t>
      </w:r>
      <w:r w:rsidRPr="002336F2">
        <w:t xml:space="preserve">dessen die entsprechende Einstellung manuell aus: Über das Menü </w:t>
      </w:r>
      <w:r w:rsidR="00FA5AC5">
        <w:rPr>
          <w:rFonts w:cs="Corbel"/>
        </w:rPr>
        <w:t>„</w:t>
      </w:r>
      <w:r>
        <w:t xml:space="preserve">Edit / Edit </w:t>
      </w:r>
      <w:proofErr w:type="spellStart"/>
      <w:r>
        <w:t>configuration</w:t>
      </w:r>
      <w:proofErr w:type="spellEnd"/>
      <w:r w:rsidR="00FA5AC5">
        <w:rPr>
          <w:rFonts w:cs="Corbel"/>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ausgeführt werden (siehe unten), werden sie zur Kalibrierung der </w:t>
      </w:r>
      <w:r>
        <w:t>Input-Bilder</w:t>
      </w:r>
      <w:r w:rsidRPr="002336F2">
        <w:t xml:space="preserve"> verwendet. </w:t>
      </w:r>
      <w:r w:rsidRPr="002336F2">
        <w:lastRenderedPageBreak/>
        <w:t>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4" w:name="_Ref49720123"/>
      <w:bookmarkStart w:id="65" w:name="_Toc49766721"/>
      <w:bookmarkEnd w:id="63"/>
      <w:r w:rsidRPr="00F90E03">
        <w:t>Job-Eingabe</w:t>
      </w:r>
      <w:bookmarkEnd w:id="64"/>
      <w:bookmarkEnd w:id="65"/>
    </w:p>
    <w:p w:rsidR="00C00911" w:rsidRPr="00F90E03" w:rsidRDefault="00F90E03" w:rsidP="00A21784">
      <w:pPr>
        <w:rPr>
          <w:noProof/>
          <w:lang w:eastAsia="de-DE"/>
        </w:rPr>
      </w:pPr>
      <w:r w:rsidRPr="002336F2">
        <w:t>Während des gesamten Programms werden Benutzeranweisungen in roter Schrift in der Statu</w:t>
      </w:r>
      <w:r w:rsidRPr="002336F2">
        <w:t>s</w:t>
      </w:r>
      <w:r w:rsidRPr="002336F2">
        <w:t xml:space="preserve">zeile am unteren Rand der Hauptoberfläche oder innerhalb eines Dialogfensters angezeigt. Wenn die Parameter eingestellt sind, wird der Benutzer aufgefordert, das Dialogfeld </w:t>
      </w:r>
      <w:r w:rsidR="00FA5AC5">
        <w:rPr>
          <w:rFonts w:cs="Corbel"/>
        </w:rPr>
        <w:t>„</w:t>
      </w:r>
      <w:r>
        <w:t xml:space="preserve">File / </w:t>
      </w:r>
      <w:r>
        <w:t>O</w:t>
      </w:r>
      <w:r>
        <w:t>pen</w:t>
      </w:r>
      <w:r w:rsidR="00FA5AC5">
        <w:rPr>
          <w:rFonts w:cs="Corbel"/>
        </w:rPr>
        <w:t>“</w:t>
      </w:r>
      <w:r>
        <w:t xml:space="preserve"> </w:t>
      </w:r>
      <w:r w:rsidRPr="002336F2">
        <w:t xml:space="preserve">zu öffnen und die zu verarbeitenden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43D2B925" wp14:editId="0615A5AC">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FA5AC5">
        <w:rPr>
          <w:rFonts w:cs="Corbel"/>
        </w:rPr>
        <w:t>“</w:t>
      </w:r>
      <w:r>
        <w:t xml:space="preserve"> </w:t>
      </w:r>
      <w:r w:rsidRPr="002336F2">
        <w:t>wählen, öffnet sich ein Fenster, in dem Jobs angegeben werden kö</w:t>
      </w:r>
      <w:r w:rsidRPr="002336F2">
        <w:t>n</w:t>
      </w:r>
      <w:r w:rsidRPr="002336F2">
        <w:t>nen. An dieser Stelle ist es wichtig zu verstehen, wie PSS Jobs verarbeitet.</w:t>
      </w:r>
    </w:p>
    <w:p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FA5AC5">
        <w:t>“</w:t>
      </w:r>
      <w:r w:rsidRPr="000C7221">
        <w:t xml:space="preserve">, </w:t>
      </w:r>
      <w:r w:rsidR="00FA5AC5">
        <w:t>„</w:t>
      </w:r>
      <w:r w:rsidRPr="000C7221">
        <w:t>.</w:t>
      </w:r>
      <w:proofErr w:type="spellStart"/>
      <w:r w:rsidRPr="000C7221">
        <w:t>mov</w:t>
      </w:r>
      <w:proofErr w:type="spellEnd"/>
      <w:r w:rsidR="00FA5AC5">
        <w:t>“</w:t>
      </w:r>
      <w:r w:rsidRPr="000C7221">
        <w:t xml:space="preserve">, </w:t>
      </w:r>
      <w:r w:rsidR="00FA5AC5">
        <w:t>„</w:t>
      </w:r>
      <w:r w:rsidRPr="000C7221">
        <w:t>.mp4</w:t>
      </w:r>
      <w:r w:rsidR="00FA5AC5">
        <w:t>“</w:t>
      </w:r>
      <w:r w:rsidRPr="000C7221">
        <w:t xml:space="preserve"> oder </w:t>
      </w:r>
      <w:r w:rsidR="00FA5AC5">
        <w:t>„</w:t>
      </w:r>
      <w:r w:rsidRPr="000C7221">
        <w:t>.</w:t>
      </w:r>
      <w:proofErr w:type="spellStart"/>
      <w:r w:rsidRPr="000C7221">
        <w:t>ser</w:t>
      </w:r>
      <w:proofErr w:type="spellEnd"/>
      <w:r w:rsidR="00FA5AC5">
        <w:t>“</w:t>
      </w:r>
      <w:r w:rsidRPr="000C7221">
        <w:t xml:space="preserve">) oder ein Verzeichnis, das Standbilddateien mit identischen Pixelabmessungen enthält. Unten im Dateidialogfenster muss </w:t>
      </w:r>
      <w:r w:rsidR="00FA5AC5">
        <w:t>„</w:t>
      </w:r>
      <w:r w:rsidRPr="000C7221">
        <w:t xml:space="preserve">Files </w:t>
      </w:r>
      <w:proofErr w:type="spellStart"/>
      <w:r w:rsidRPr="000C7221">
        <w:t>of</w:t>
      </w:r>
      <w:proofErr w:type="spellEnd"/>
      <w:r w:rsidRPr="000C7221">
        <w:t xml:space="preserve"> type</w:t>
      </w:r>
      <w:r w:rsidR="00FA5AC5">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r w:rsidRPr="000C7221">
        <w:t>)</w:t>
      </w:r>
      <w:r w:rsidR="00FA5AC5">
        <w:t>“</w:t>
      </w:r>
      <w:r w:rsidRPr="000C7221">
        <w:t xml:space="preserve"> eingestellt werden. Die Auswahl eines Verzeichnisses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aus. Am unteren Rand des Date</w:t>
      </w:r>
      <w:r w:rsidRPr="000C7221">
        <w:t>i</w:t>
      </w:r>
      <w:r w:rsidRPr="000C7221">
        <w:t xml:space="preserve">dialogfensters muss </w:t>
      </w:r>
      <w:r w:rsidR="00FA5AC5">
        <w:t>„</w:t>
      </w:r>
      <w:r w:rsidRPr="000C7221">
        <w:t xml:space="preserve">Files </w:t>
      </w:r>
      <w:proofErr w:type="spellStart"/>
      <w:r w:rsidRPr="000C7221">
        <w:t>of</w:t>
      </w:r>
      <w:proofErr w:type="spellEnd"/>
      <w:r w:rsidRPr="000C7221">
        <w:t xml:space="preserve"> type</w:t>
      </w:r>
      <w:r w:rsidR="00FA5AC5">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w:t>
      </w:r>
      <w:r w:rsidR="00FA5AC5">
        <w:t>“</w:t>
      </w:r>
      <w:r w:rsidRPr="000C7221">
        <w:t xml:space="preserve"> eingestellt werden.</w:t>
      </w:r>
    </w:p>
    <w:p w:rsidR="00C532AE" w:rsidRPr="00F90E03" w:rsidRDefault="00B52304" w:rsidP="003B2BA2">
      <w:pPr>
        <w:rPr>
          <w:lang w:eastAsia="de-DE"/>
        </w:rPr>
      </w:pPr>
      <w:r>
        <w:rPr>
          <w:noProof/>
          <w:lang w:eastAsia="de-DE"/>
        </w:rPr>
        <w:drawing>
          <wp:inline distT="0" distB="0" distL="0" distR="0" wp14:anchorId="07817A2D" wp14:editId="0D38B6CA">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53C91DD3" wp14:editId="658A1B90">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lastRenderedPageBreak/>
        <w:t xml:space="preserve">Wenn der Benutzer auf </w:t>
      </w:r>
      <w:r w:rsidR="00FA5AC5">
        <w:rPr>
          <w:rFonts w:cs="Corbel"/>
        </w:rPr>
        <w:t>„</w:t>
      </w:r>
      <w:r>
        <w:t>Open</w:t>
      </w:r>
      <w:r w:rsidR="00FA5AC5">
        <w:rPr>
          <w:rFonts w:cs="Corbel"/>
        </w:rPr>
        <w:t>“</w:t>
      </w:r>
      <w:r>
        <w:t xml:space="preserve"> </w:t>
      </w:r>
      <w:r w:rsidRPr="002336F2">
        <w:t>drückt, um das Dialogfenster zu schließen, werden die ausg</w:t>
      </w:r>
      <w:r w:rsidRPr="002336F2">
        <w:t>e</w:t>
      </w:r>
      <w:r w:rsidRPr="002336F2">
        <w:t xml:space="preserve">wählten Jobs der Liste der im Hauptfenster angezeigten Jobs hinzugefügt. Diese Liste kann </w:t>
      </w:r>
      <w:proofErr w:type="spellStart"/>
      <w:r>
        <w:t>St</w:t>
      </w:r>
      <w:r>
        <w:t>a</w:t>
      </w:r>
      <w:r>
        <w:t>cking</w:t>
      </w:r>
      <w:proofErr w:type="spellEnd"/>
      <w:r w:rsidRPr="002336F2">
        <w:t xml:space="preserve">- und </w:t>
      </w:r>
      <w:proofErr w:type="spellStart"/>
      <w:r>
        <w:t>Postprocessing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r w:rsidR="00FA5AC5">
        <w:rPr>
          <w:rFonts w:cs="Corbel"/>
        </w:rPr>
        <w:t>“</w:t>
      </w:r>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r w:rsidR="00FA5AC5">
        <w:rPr>
          <w:rFonts w:cs="Corbel"/>
        </w:rPr>
        <w:t>“</w:t>
      </w:r>
      <w:r w:rsidR="003B4912">
        <w:t xml:space="preserve"> oder die Taste </w:t>
      </w:r>
      <w:r w:rsidR="00FA5AC5">
        <w:rPr>
          <w:rFonts w:cs="Corbel"/>
        </w:rPr>
        <w:t>„</w:t>
      </w:r>
      <w:proofErr w:type="spellStart"/>
      <w:r w:rsidR="003B4912">
        <w:t>Entf</w:t>
      </w:r>
      <w:proofErr w:type="spellEnd"/>
      <w:r w:rsidR="00FA5AC5">
        <w:rPr>
          <w:rFonts w:cs="Corbel"/>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7E506370" wp14:editId="6D03B0C0">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FA5AC5">
        <w:rPr>
          <w:rFonts w:cs="Corbel"/>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w:t>
      </w:r>
      <w:r w:rsidRPr="002336F2">
        <w:t>s</w:t>
      </w:r>
      <w:r w:rsidRPr="002336F2">
        <w:t>te, um das Kontextmenü zu öffnen:</w:t>
      </w:r>
    </w:p>
    <w:p w:rsidR="00F90E03" w:rsidRDefault="00F90E03" w:rsidP="00F90E03">
      <w:r w:rsidRPr="002336F2">
        <w:t xml:space="preserve">Das aktuell für die Stelle registrierte Bayer-Muster wird geprüft. Es kann in ein beliebiges anderes Muster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FA5AC5">
        <w:rPr>
          <w:rFonts w:cs="Corbel"/>
        </w:rPr>
        <w:t>“</w:t>
      </w:r>
      <w:r>
        <w:t xml:space="preserve"> </w:t>
      </w:r>
      <w:r w:rsidRPr="002336F2">
        <w:t xml:space="preserve">im Menüdialog </w:t>
      </w:r>
      <w:r w:rsidR="00FA5AC5">
        <w:rPr>
          <w:rFonts w:cs="Corbel"/>
        </w:rPr>
        <w:t>„</w:t>
      </w:r>
      <w:r>
        <w:t xml:space="preserve">Edit / Edit </w:t>
      </w:r>
      <w:proofErr w:type="spellStart"/>
      <w:r>
        <w:t>conf</w:t>
      </w:r>
      <w:r>
        <w:t>i</w:t>
      </w:r>
      <w:r>
        <w:t>guration</w:t>
      </w:r>
      <w:proofErr w:type="spellEnd"/>
      <w:r w:rsidR="00FA5AC5">
        <w:rPr>
          <w:rFonts w:cs="Corbel"/>
        </w:rPr>
        <w:t>“</w:t>
      </w:r>
      <w:r>
        <w:t xml:space="preserve"> </w:t>
      </w:r>
      <w:r w:rsidRPr="002336F2">
        <w:t>geändert wird.</w:t>
      </w:r>
    </w:p>
    <w:p w:rsidR="00707E28" w:rsidRPr="002336F2" w:rsidRDefault="00707E28" w:rsidP="00F90E03">
      <w:r>
        <w:rPr>
          <w:noProof/>
          <w:lang w:eastAsia="de-DE"/>
        </w:rPr>
        <w:lastRenderedPageBreak/>
        <w:drawing>
          <wp:inline distT="0" distB="0" distL="0" distR="0" wp14:anchorId="1C92B3CB" wp14:editId="43082EB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FA5AC5">
        <w:t>“</w:t>
      </w:r>
      <w:r w:rsidRPr="002336F2">
        <w:t xml:space="preserve"> abgeschlo</w:t>
      </w:r>
      <w:r w:rsidRPr="002336F2">
        <w:t>s</w:t>
      </w:r>
      <w:r w:rsidRPr="002336F2">
        <w:t>sen.</w:t>
      </w:r>
    </w:p>
    <w:p w:rsidR="00C532AE" w:rsidRPr="00F90E03" w:rsidRDefault="00F90E03" w:rsidP="00104C1A">
      <w:pPr>
        <w:pStyle w:val="berschrift2"/>
      </w:pPr>
      <w:bookmarkStart w:id="66" w:name="_Toc49766722"/>
      <w:r w:rsidRPr="000C7221">
        <w:t>Starten und Steuern des Workflows</w:t>
      </w:r>
      <w:bookmarkEnd w:id="66"/>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FA5AC5">
        <w:t>“</w:t>
      </w:r>
      <w:r w:rsidRPr="002336F2">
        <w:t xml:space="preserve"> startet </w:t>
      </w:r>
      <w:proofErr w:type="spellStart"/>
      <w:r w:rsidRPr="002336F2">
        <w:t>PlanetarySystemStacker</w:t>
      </w:r>
      <w:proofErr w:type="spellEnd"/>
      <w:r w:rsidRPr="002336F2">
        <w:t xml:space="preserve"> die Verarbeitung der Jobs in </w:t>
      </w:r>
      <w:r w:rsidRPr="008C027E">
        <w:t>sequenzieller</w:t>
      </w:r>
      <w:r w:rsidRPr="002336F2">
        <w:t xml:space="preserve"> Reihenfolge, entweder interaktiv oder im Batch-Modus (vollautomatisch). Durch Aktivieren / Deaktivieren des Kontrollkästchens </w:t>
      </w:r>
      <w:r w:rsidR="00FA5AC5">
        <w:t>„</w:t>
      </w:r>
      <w:r w:rsidRPr="002336F2">
        <w:t>Automatisch</w:t>
      </w:r>
      <w:r w:rsidR="00FA5AC5">
        <w:t>“</w:t>
      </w:r>
      <w:r w:rsidRPr="002336F2">
        <w:t xml:space="preserve"> am unteren Rand der Haupt-GUI kann der Benutzer während der Ausführung jederzeit zwischen den beiden Modi hin- und he</w:t>
      </w:r>
      <w:r w:rsidRPr="002336F2">
        <w:t>r</w:t>
      </w:r>
      <w:r w:rsidRPr="002336F2">
        <w:t>schalten.</w:t>
      </w:r>
    </w:p>
    <w:p w:rsidR="00054C13" w:rsidRDefault="00B52304" w:rsidP="00F15C51">
      <w:pPr>
        <w:rPr>
          <w:lang w:val="en-US" w:eastAsia="de-DE"/>
        </w:rPr>
      </w:pPr>
      <w:r>
        <w:rPr>
          <w:noProof/>
          <w:lang w:eastAsia="de-DE"/>
        </w:rPr>
        <w:drawing>
          <wp:inline distT="0" distB="0" distL="0" distR="0" wp14:anchorId="12281BDC" wp14:editId="27C17D6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werden, empfiehlt es sich, den ersten Auftrag im interaktiven Modus zu bearbeiten (</w:t>
      </w:r>
      <w:r w:rsidR="00FA5AC5">
        <w:rPr>
          <w:rFonts w:cs="Corbel"/>
        </w:rPr>
        <w:t>„</w:t>
      </w:r>
      <w:proofErr w:type="spellStart"/>
      <w:r>
        <w:t>Autom</w:t>
      </w:r>
      <w:r>
        <w:t>a</w:t>
      </w:r>
      <w:r>
        <w:t>tic</w:t>
      </w:r>
      <w:proofErr w:type="spellEnd"/>
      <w:r w:rsidR="00FA5AC5">
        <w:rPr>
          <w:rFonts w:cs="Corbel"/>
        </w:rPr>
        <w:t>“</w:t>
      </w:r>
      <w:r>
        <w:t xml:space="preserve"> nicht aktiviert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FA5AC5">
        <w:rPr>
          <w:rFonts w:cs="Corbel"/>
        </w:rP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FA5AC5">
        <w:rPr>
          <w:rFonts w:cs="Corbel"/>
        </w:rPr>
        <w:t>“</w:t>
      </w:r>
      <w:r>
        <w:t xml:space="preserve"> </w:t>
      </w:r>
      <w:r w:rsidRPr="002336F2">
        <w:t xml:space="preserve">deaktiviert. PSS beendet einfach den aktuellen </w:t>
      </w:r>
      <w:proofErr w:type="spellStart"/>
      <w:r w:rsidRPr="002336F2">
        <w:t>Verarbe</w:t>
      </w:r>
      <w:r w:rsidRPr="002336F2">
        <w:t>i</w:t>
      </w:r>
      <w:r w:rsidRPr="002336F2">
        <w:t>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44F4678E" wp14:editId="6F358095">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7292D7B3" wp14:editId="0669ECBC">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rsidR="005D1A4D" w:rsidRPr="004A3F69" w:rsidRDefault="004A3F69" w:rsidP="00104C1A">
      <w:pPr>
        <w:pStyle w:val="berschrift2"/>
      </w:pPr>
      <w:bookmarkStart w:id="67" w:name="_Toc49766723"/>
      <w:r>
        <w:lastRenderedPageBreak/>
        <w:t>Ausführung</w:t>
      </w:r>
      <w:r w:rsidRPr="004A3F69">
        <w:t>sprotokoll</w:t>
      </w:r>
      <w:bookmarkEnd w:id="67"/>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28ABA1C5" wp14:editId="5B69C241">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Prot</w:t>
      </w:r>
      <w:r w:rsidR="004A3F69" w:rsidRPr="002336F2">
        <w:t>o</w:t>
      </w:r>
      <w:r w:rsidR="004A3F69" w:rsidRPr="002336F2">
        <w:t xml:space="preserve">col </w:t>
      </w:r>
      <w:proofErr w:type="spellStart"/>
      <w:r w:rsidR="004A3F69" w:rsidRPr="002336F2">
        <w:t>detail</w:t>
      </w:r>
      <w:proofErr w:type="spellEnd"/>
      <w:r w:rsidR="004A3F69" w:rsidRPr="002336F2">
        <w:t xml:space="preserve"> </w:t>
      </w:r>
      <w:proofErr w:type="spellStart"/>
      <w:r w:rsidR="004A3F69" w:rsidRPr="002336F2">
        <w:t>level</w:t>
      </w:r>
      <w:proofErr w:type="spellEnd"/>
      <w:r w:rsidR="00FA5AC5">
        <w:t>“</w:t>
      </w:r>
      <w:r w:rsidR="004A3F69" w:rsidRPr="002336F2">
        <w:t xml:space="preserve"> die Menge der zur Verf</w:t>
      </w:r>
      <w:r w:rsidR="004A3F69" w:rsidRPr="002336F2">
        <w:t>ü</w:t>
      </w:r>
      <w:r w:rsidR="004A3F69" w:rsidRPr="002336F2">
        <w:t>gung gestel</w:t>
      </w:r>
      <w:r w:rsidR="004A3F69" w:rsidRPr="002336F2">
        <w:t>l</w:t>
      </w:r>
      <w:r w:rsidR="004A3F69" w:rsidRPr="002336F2">
        <w:t xml:space="preserve">ten Informationen. Level </w:t>
      </w:r>
      <w:r w:rsidR="00FA5AC5">
        <w:t>„</w:t>
      </w:r>
      <w:r w:rsidR="004A3F69" w:rsidRPr="002336F2">
        <w:t>0</w:t>
      </w:r>
      <w:r w:rsidR="00FA5AC5">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FA5AC5">
        <w:t>“</w:t>
      </w:r>
      <w:r w:rsidR="004A3F69" w:rsidRPr="002336F2">
        <w:t xml:space="preserve"> werden detaillierte Informati</w:t>
      </w:r>
      <w:r w:rsidR="004A3F69" w:rsidRPr="002336F2">
        <w:t>o</w:t>
      </w:r>
      <w:r w:rsidR="004A3F69" w:rsidRPr="002336F2">
        <w:t xml:space="preserve">nen bereitgestellt, z.B. über die Anzahl der </w:t>
      </w:r>
      <w:r w:rsidR="004A3F69">
        <w:t>Anker</w:t>
      </w:r>
      <w:r w:rsidR="004A3F69" w:rsidRPr="002336F2">
        <w:t xml:space="preserve">punkte und die </w:t>
      </w:r>
      <w:r w:rsidR="004A3F69">
        <w:t>Verzerrungs</w:t>
      </w:r>
      <w:r w:rsidR="004A3F69" w:rsidRPr="002336F2">
        <w:t xml:space="preserve">-Verteilung. Wenn der Parameter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FA5AC5">
        <w:rPr>
          <w:rFonts w:cs="Corbel"/>
        </w:rPr>
        <w:t>“</w:t>
      </w:r>
      <w:r w:rsidR="004A3F69">
        <w:t xml:space="preserve"> </w:t>
      </w:r>
      <w:r w:rsidR="004A3F69" w:rsidRPr="002336F2">
        <w:t>angekreuzt ist, werden alle Protokol</w:t>
      </w:r>
      <w:r w:rsidR="004A3F69" w:rsidRPr="002336F2">
        <w:t>l</w:t>
      </w:r>
      <w:r w:rsidR="004A3F69" w:rsidRPr="002336F2">
        <w:t xml:space="preserve">daten an die Standarddatei </w:t>
      </w:r>
      <w:r w:rsidR="00FA5AC5">
        <w:t>„</w:t>
      </w:r>
      <w:r w:rsidR="004A3F69" w:rsidRPr="002336F2">
        <w:t>PlanetarySytsemStacker.log</w:t>
      </w:r>
      <w:r w:rsidR="00FA5AC5">
        <w:t>“</w:t>
      </w:r>
      <w:r w:rsidR="004A3F69" w:rsidRPr="002336F2">
        <w:t xml:space="preserve">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FA5AC5">
        <w:rPr>
          <w:rFonts w:cs="Corbel"/>
        </w:rPr>
        <w:t>“</w:t>
      </w:r>
      <w:r>
        <w:t xml:space="preserve"> </w:t>
      </w:r>
      <w:r w:rsidRPr="002336F2">
        <w:t>zu setzen. In diesem Fall wird zusätzlich zu der sequen</w:t>
      </w:r>
      <w:r>
        <w:t>t</w:t>
      </w:r>
      <w:r w:rsidRPr="002336F2">
        <w:t xml:space="preserve">iellen Protokolldatei der zu einem bestimmten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FA5AC5">
        <w:t>“</w:t>
      </w:r>
      <w:r w:rsidRPr="002336F2">
        <w:t xml:space="preserve"> durch </w:t>
      </w:r>
      <w:r w:rsidR="00FA5AC5">
        <w:t>„</w:t>
      </w:r>
      <w:r w:rsidRPr="002336F2">
        <w:t>_stacking-log.txt</w:t>
      </w:r>
      <w:r w:rsidR="00FA5AC5">
        <w:t>“</w:t>
      </w:r>
      <w:r w:rsidRPr="002336F2">
        <w:t xml:space="preserve"> ersetzt wird. Auf diese Weise ist es einfach, die Protokolldatei mit der en</w:t>
      </w:r>
      <w:r w:rsidRPr="002336F2">
        <w:t>t</w:t>
      </w:r>
      <w:r w:rsidRPr="002336F2">
        <w:t xml:space="preserve">sprechenden Job-Ausgabe zu verknüpfen. Im Falle von </w:t>
      </w:r>
      <w:proofErr w:type="spellStart"/>
      <w:r>
        <w:t>Postprocessing</w:t>
      </w:r>
      <w:proofErr w:type="spellEnd"/>
      <w:r>
        <w:t>-J</w:t>
      </w:r>
      <w:r w:rsidRPr="002336F2">
        <w:t>obs entspricht die E</w:t>
      </w:r>
      <w:r w:rsidRPr="002336F2">
        <w:t>n</w:t>
      </w:r>
      <w:r w:rsidRPr="002336F2">
        <w:t xml:space="preserve">dung </w:t>
      </w:r>
      <w:r w:rsidR="00FA5AC5">
        <w:t>„</w:t>
      </w:r>
      <w:r w:rsidRPr="002336F2">
        <w:t>_postproc-log.txt</w:t>
      </w:r>
      <w:r w:rsidR="00FA5AC5">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FA5AC5">
        <w:t>“</w:t>
      </w:r>
      <w:r w:rsidRPr="002336F2">
        <w:t>.</w:t>
      </w:r>
    </w:p>
    <w:p w:rsidR="009E1A5F" w:rsidRPr="004A3F69" w:rsidRDefault="004A3F69" w:rsidP="00104C1A">
      <w:pPr>
        <w:pStyle w:val="berschrift2"/>
      </w:pPr>
      <w:bookmarkStart w:id="68" w:name="_Toc49766724"/>
      <w:r w:rsidRPr="004A3F69">
        <w:t>Lesen von Eingabedaten und Zwischenspeichern von Bildd</w:t>
      </w:r>
      <w:r w:rsidRPr="004A3F69">
        <w:t>a</w:t>
      </w:r>
      <w:r w:rsidRPr="004A3F69">
        <w:t>ten</w:t>
      </w:r>
      <w:bookmarkEnd w:id="68"/>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ursprünglichen Videobildern mehrere Bildvarianten verwendet, die sich aus der Anwe</w:t>
      </w:r>
      <w:r w:rsidRPr="002336F2">
        <w:t>n</w:t>
      </w:r>
      <w:r w:rsidRPr="002336F2">
        <w:t>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Betriebssystems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w:t>
      </w:r>
      <w:r w:rsidRPr="002336F2">
        <w:lastRenderedPageBreak/>
        <w:t xml:space="preserve">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w:t>
      </w:r>
      <w:r>
        <w:t>e</w:t>
      </w:r>
      <w:r>
        <w:t>vel</w:t>
      </w:r>
      <w:proofErr w:type="spellEnd"/>
      <w:r w:rsidR="00FA5AC5">
        <w:rPr>
          <w:rFonts w:cs="Corbel"/>
        </w:rPr>
        <w:t>“</w:t>
      </w:r>
      <w:r w:rsidRPr="002336F2">
        <w:t>). Die folgenden Optionen stehen zur Verfügung:</w:t>
      </w:r>
    </w:p>
    <w:p w:rsidR="004A3F69" w:rsidRPr="002336F2" w:rsidRDefault="004A3F69" w:rsidP="003B4912">
      <w:pPr>
        <w:pStyle w:val="Listenabsatz"/>
        <w:numPr>
          <w:ilvl w:val="0"/>
          <w:numId w:val="15"/>
        </w:numPr>
        <w:spacing w:after="120"/>
      </w:pPr>
      <w:r>
        <w:t>Stufe</w:t>
      </w:r>
      <w:r w:rsidRPr="002336F2">
        <w:t xml:space="preserve"> 0: Keine Pufferung. Die Original-</w:t>
      </w:r>
      <w:r>
        <w:t>Bilder</w:t>
      </w:r>
      <w:r w:rsidRPr="002336F2">
        <w:t xml:space="preserve"> werden während der </w:t>
      </w:r>
      <w:r>
        <w:t>Job-A</w:t>
      </w:r>
      <w:r w:rsidRPr="002336F2">
        <w:t>usführung mehrmals gelesen, und die Bild</w:t>
      </w:r>
      <w:r>
        <w:t>-Varianten</w:t>
      </w:r>
      <w:r w:rsidRPr="002336F2">
        <w:t xml:space="preserve"> werden bei Bedarf neu berechnet. Offensich</w:t>
      </w:r>
      <w:r w:rsidRPr="002336F2">
        <w:t>t</w:t>
      </w:r>
      <w:r w:rsidRPr="002336F2">
        <w:t>lich führt dieser Modus zur maximalen Rechenlast.</w:t>
      </w:r>
    </w:p>
    <w:p w:rsidR="004A3F69" w:rsidRPr="002336F2" w:rsidRDefault="004A3F69" w:rsidP="003B4912">
      <w:pPr>
        <w:pStyle w:val="Listenabsatz"/>
        <w:numPr>
          <w:ilvl w:val="0"/>
          <w:numId w:val="15"/>
        </w:numPr>
        <w:spacing w:after="120"/>
      </w:pPr>
      <w:r>
        <w:t>Stufe</w:t>
      </w:r>
      <w:r w:rsidRPr="002336F2">
        <w:t xml:space="preserve"> 1: Die </w:t>
      </w:r>
      <w:r w:rsidR="00FA5AC5">
        <w:rPr>
          <w:rFonts w:cs="Corbel"/>
        </w:rPr>
        <w:t>„</w:t>
      </w:r>
      <w:proofErr w:type="spellStart"/>
      <w:r w:rsidRPr="002336F2">
        <w:t>Laplacian</w:t>
      </w:r>
      <w:proofErr w:type="spellEnd"/>
      <w:r w:rsidRPr="002336F2">
        <w:t xml:space="preserve"> </w:t>
      </w:r>
      <w:proofErr w:type="spellStart"/>
      <w:r w:rsidRPr="002336F2">
        <w:t>of</w:t>
      </w:r>
      <w:proofErr w:type="spellEnd"/>
      <w:r w:rsidRPr="002336F2">
        <w:t xml:space="preserve"> </w:t>
      </w:r>
      <w:proofErr w:type="spellStart"/>
      <w:r w:rsidRPr="002336F2">
        <w:t>Gaussian</w:t>
      </w:r>
      <w:proofErr w:type="spellEnd"/>
      <w:r w:rsidR="00FA5AC5">
        <w:t>“</w:t>
      </w:r>
      <w:r w:rsidRPr="002336F2">
        <w:t xml:space="preserve"> aller </w:t>
      </w:r>
      <w:r>
        <w:t>Bilder</w:t>
      </w:r>
      <w:r w:rsidRPr="002336F2">
        <w:t xml:space="preserve"> (Variante 3. oben) werden </w:t>
      </w:r>
      <w:r>
        <w:t>zwischeng</w:t>
      </w:r>
      <w:r>
        <w:t>e</w:t>
      </w:r>
      <w:r>
        <w:t>speichert</w:t>
      </w:r>
      <w:r w:rsidRPr="002336F2">
        <w:t>.</w:t>
      </w:r>
    </w:p>
    <w:p w:rsidR="004A3F69" w:rsidRPr="002336F2" w:rsidRDefault="004A3F69" w:rsidP="003B4912">
      <w:pPr>
        <w:pStyle w:val="Listenabsatz"/>
        <w:numPr>
          <w:ilvl w:val="0"/>
          <w:numId w:val="15"/>
        </w:numPr>
        <w:spacing w:after="120"/>
      </w:pPr>
      <w:r>
        <w:t>Stufe</w:t>
      </w:r>
      <w:r w:rsidRPr="002336F2">
        <w:t xml:space="preserve"> 2: Zusätzlich werden die </w:t>
      </w:r>
      <w:r>
        <w:t>geglätteten</w:t>
      </w:r>
      <w:r w:rsidRPr="002336F2">
        <w:t xml:space="preserve"> monochromen Bilder (Variante 2. oben) </w:t>
      </w:r>
      <w:r>
        <w:t>zw</w:t>
      </w:r>
      <w:r>
        <w:t>i</w:t>
      </w:r>
      <w:r>
        <w:t>schengespeichert</w:t>
      </w:r>
      <w:r w:rsidRPr="002336F2">
        <w:t>.</w:t>
      </w:r>
    </w:p>
    <w:p w:rsidR="004A3F69" w:rsidRPr="002336F2" w:rsidRDefault="004A3F69" w:rsidP="003B4912">
      <w:pPr>
        <w:pStyle w:val="Listenabsatz"/>
        <w:numPr>
          <w:ilvl w:val="0"/>
          <w:numId w:val="15"/>
        </w:numPr>
        <w:spacing w:after="120"/>
      </w:pPr>
      <w:r>
        <w:t>Stufe</w:t>
      </w:r>
      <w:r w:rsidRPr="002336F2">
        <w:t xml:space="preserve"> 3: Zusätzlich werden die monochromen Bilder (Variante 1. oben) </w:t>
      </w:r>
      <w:r>
        <w:t>zwischengespe</w:t>
      </w:r>
      <w:r>
        <w:t>i</w:t>
      </w:r>
      <w:r>
        <w:t>chert</w:t>
      </w:r>
      <w:r w:rsidRPr="002336F2">
        <w:t>.</w:t>
      </w:r>
    </w:p>
    <w:p w:rsidR="004A3F69" w:rsidRDefault="004A3F69" w:rsidP="003B4912">
      <w:pPr>
        <w:pStyle w:val="Listenabsatz"/>
        <w:numPr>
          <w:ilvl w:val="0"/>
          <w:numId w:val="15"/>
        </w:numPr>
        <w:spacing w:after="120"/>
        <w:ind w:left="714" w:hanging="357"/>
      </w:pPr>
      <w:r>
        <w:t>Stufe</w:t>
      </w:r>
      <w:r w:rsidRPr="009D02DF">
        <w:t xml:space="preserve"> 4: Zusätzlich werden die Originalbilder </w:t>
      </w:r>
      <w:r>
        <w:t>zwischengespeichert</w:t>
      </w:r>
      <w:r w:rsidRPr="009D02DF">
        <w:t>.</w:t>
      </w:r>
    </w:p>
    <w:p w:rsidR="009B145A" w:rsidRPr="004A3F69" w:rsidRDefault="004A3F69" w:rsidP="003B4912">
      <w:pPr>
        <w:rPr>
          <w:lang w:eastAsia="de-DE"/>
        </w:rPr>
      </w:pPr>
      <w:r w:rsidRPr="009A2B3F">
        <w:t>Auf Computern mit genügend RAM ist Level 4 die beste Wahl. Im Allgemeinen ist die Sta</w:t>
      </w:r>
      <w:r w:rsidRPr="009A2B3F">
        <w:t>n</w:t>
      </w:r>
      <w:r w:rsidRPr="009A2B3F">
        <w:t xml:space="preserve">dardeinstellung </w:t>
      </w:r>
      <w:r w:rsidR="00FA5AC5">
        <w:t>„</w:t>
      </w:r>
      <w:r w:rsidRPr="009A2B3F">
        <w:t>2</w:t>
      </w:r>
      <w:r w:rsidR="00FA5AC5">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034E2098" wp14:editId="674506B0">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w:t>
      </w:r>
      <w:r w:rsidRPr="002336F2">
        <w:t>r</w:t>
      </w:r>
      <w:r w:rsidRPr="002336F2">
        <w:t xml:space="preserve">fügbar ist. Wenn die Protokollebene auf </w:t>
      </w:r>
      <w:r w:rsidR="00FA5AC5">
        <w:t>„</w:t>
      </w:r>
      <w:r w:rsidRPr="002336F2">
        <w:t>2</w:t>
      </w:r>
      <w:r w:rsidR="00FA5AC5">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FA5AC5">
        <w:t>“</w:t>
      </w:r>
      <w:r w:rsidRPr="002336F2">
        <w:t xml:space="preserve"> eing</w:t>
      </w:r>
      <w:r w:rsidRPr="002336F2">
        <w:t>e</w:t>
      </w:r>
      <w:r w:rsidRPr="002336F2">
        <w:t>stellt ist, wird eine Empfehlung für d</w:t>
      </w:r>
      <w:r>
        <w:t>ie</w:t>
      </w:r>
      <w:r w:rsidRPr="002336F2">
        <w:t xml:space="preserve"> höchste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69" w:name="_Toc49766725"/>
      <w:bookmarkStart w:id="70" w:name="_Ref8742980"/>
      <w:r w:rsidRPr="004A3F69">
        <w:t xml:space="preserve">Ausschließen von fehlerhaften Bildern aus dem </w:t>
      </w:r>
      <w:proofErr w:type="spellStart"/>
      <w:r w:rsidRPr="004A3F69">
        <w:t>Stacking</w:t>
      </w:r>
      <w:proofErr w:type="spellEnd"/>
      <w:r w:rsidRPr="004A3F69">
        <w:t>-Workflow</w:t>
      </w:r>
      <w:bookmarkEnd w:id="69"/>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-Ranking-Algorithmus fälschliche</w:t>
      </w:r>
      <w:r w:rsidRPr="002336F2">
        <w:t>r</w:t>
      </w:r>
      <w:r w:rsidRPr="002336F2">
        <w:t xml:space="preserve">weise als Zeichen einer sehr hohen Qualität interpretiert. Es ist daher wichtig, fehlerhafte </w:t>
      </w:r>
      <w:r>
        <w:t>Bilder</w:t>
      </w:r>
      <w:r w:rsidRPr="002336F2">
        <w:t xml:space="preserve"> frühzeitig im Verarbeitungs-Workflow auszuschließen. Da dies für PSS nur sehr schwer autom</w:t>
      </w:r>
      <w:r w:rsidRPr="002336F2">
        <w:t>a</w:t>
      </w:r>
      <w:r w:rsidRPr="002336F2">
        <w:t>tisch zu bewerkstelligen ist, bietet das Programm einen optionalen Dialog an, in dem der Benu</w:t>
      </w:r>
      <w:r w:rsidRPr="002336F2">
        <w:t>t</w:t>
      </w:r>
      <w:r w:rsidRPr="002336F2">
        <w:t xml:space="preserve">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FA5AC5">
        <w:t>“</w:t>
      </w:r>
      <w:r w:rsidRPr="002336F2">
        <w:t xml:space="preserve"> </w:t>
      </w:r>
      <w:r>
        <w:t>im</w:t>
      </w:r>
      <w:r w:rsidRPr="002336F2">
        <w:t xml:space="preserve"> Konfigurations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9A6EAE">
        <w:t>Anhang</w:t>
      </w:r>
      <w:r w:rsidR="009A6EAE"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FA5AC5">
        <w:t>“</w:t>
      </w:r>
      <w:r w:rsidRPr="00895461">
        <w:t>).</w:t>
      </w:r>
    </w:p>
    <w:p w:rsidR="00707E28" w:rsidRPr="004A3F69" w:rsidRDefault="00707E28" w:rsidP="003B4912">
      <w:pPr>
        <w:rPr>
          <w:lang w:eastAsia="de-DE"/>
        </w:rPr>
      </w:pPr>
      <w:r>
        <w:rPr>
          <w:noProof/>
          <w:lang w:eastAsia="de-DE"/>
        </w:rPr>
        <w:lastRenderedPageBreak/>
        <w:drawing>
          <wp:inline distT="0" distB="0" distL="0" distR="0" wp14:anchorId="6C278A20" wp14:editId="43EAE07D">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w:t>
      </w:r>
      <w:r w:rsidRPr="002336F2">
        <w:t>t</w:t>
      </w:r>
      <w:r w:rsidRPr="002336F2">
        <w:t xml:space="preserve">weder durch Ziehen des Schiebereglers mit der Maus oder durch Verwendung der Schaltflächen </w:t>
      </w:r>
      <w:r w:rsidR="00FA5AC5">
        <w:t>„</w:t>
      </w:r>
      <w:r w:rsidRPr="002336F2">
        <w:t>Play</w:t>
      </w:r>
      <w:r w:rsidR="00FA5AC5">
        <w:t>“</w:t>
      </w:r>
      <w:r w:rsidRPr="002336F2">
        <w:t xml:space="preserve"> und </w:t>
      </w:r>
      <w:r w:rsidR="00FA5AC5">
        <w:t>„</w:t>
      </w:r>
      <w:proofErr w:type="spellStart"/>
      <w:r w:rsidRPr="002336F2">
        <w:t>Stop</w:t>
      </w:r>
      <w:proofErr w:type="spellEnd"/>
      <w:r w:rsidR="00FA5AC5">
        <w:t>“</w:t>
      </w:r>
      <w:r w:rsidRPr="002336F2">
        <w:t xml:space="preserve"> des Videoplayers. Ein Linksklick auf den Schieberegler links oder rechts n</w:t>
      </w:r>
      <w:r w:rsidRPr="002336F2">
        <w:t>e</w:t>
      </w:r>
      <w:r w:rsidRPr="002336F2">
        <w:t xml:space="preserve">ben dem Griff ändert die Position in Einzelbildschritten. Im rechten Dialogabschnitt wird eine Liste aller </w:t>
      </w:r>
      <w:r>
        <w:t>Bilder</w:t>
      </w:r>
      <w:r w:rsidRPr="002336F2">
        <w:t xml:space="preserve"> angezeigt, die entweder nach Qualität oder chronologisch sortiert ist. Jedes Ei</w:t>
      </w:r>
      <w:r w:rsidRPr="002336F2">
        <w:t>n</w:t>
      </w:r>
      <w:r w:rsidRPr="002336F2">
        <w:t>zelbild ist als in den Arbeitsablauf eingeschlossen oder aus diesem ausgeschlossen gekennzeic</w:t>
      </w:r>
      <w:r w:rsidRPr="002336F2">
        <w:t>h</w:t>
      </w:r>
      <w:r w:rsidRPr="002336F2">
        <w:t xml:space="preserve">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deren Indizes in der Liste. Dann gibt es drei Mö</w:t>
      </w:r>
      <w:r w:rsidRPr="002336F2">
        <w:t>g</w:t>
      </w:r>
      <w:r w:rsidRPr="002336F2">
        <w:t>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FA5AC5">
        <w:t>“</w:t>
      </w:r>
      <w:r w:rsidRPr="006D4397">
        <w:t xml:space="preserve"> oder </w:t>
      </w:r>
      <w:r w:rsidR="00FA5AC5">
        <w:t>„</w:t>
      </w:r>
      <w:r w:rsidRPr="006D4397">
        <w:t>-</w:t>
      </w:r>
      <w:r w:rsidR="00FA5AC5">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FA5AC5">
        <w:t>“</w:t>
      </w:r>
      <w:r w:rsidRPr="002336F2">
        <w:t xml:space="preserve"> oder </w:t>
      </w:r>
      <w:r w:rsidR="00FA5AC5">
        <w:t>„</w:t>
      </w:r>
      <w:r w:rsidRPr="002336F2">
        <w:t>-</w:t>
      </w:r>
      <w:r w:rsidR="00FA5AC5">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w:t>
      </w:r>
      <w:r w:rsidRPr="006D4397">
        <w:t>e</w:t>
      </w:r>
      <w:r w:rsidRPr="006D4397">
        <w:t>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FA5AC5">
        <w:rPr>
          <w:rFonts w:cs="Corbel"/>
        </w:rPr>
        <w:t>“</w:t>
      </w:r>
      <w:r>
        <w:t xml:space="preserve"> (ausgeschlossen) </w:t>
      </w:r>
      <w:r w:rsidRPr="006D4397">
        <w:t xml:space="preserve">markiert wurde, erscheint ein rotes </w:t>
      </w:r>
      <w:r w:rsidR="00FA5AC5">
        <w:t>„</w:t>
      </w:r>
      <w:r w:rsidRPr="00DC055A">
        <w:rPr>
          <w:color w:val="FF0000"/>
        </w:rPr>
        <w:t>ø</w:t>
      </w:r>
      <w:r w:rsidR="00FA5AC5">
        <w:t>“</w:t>
      </w:r>
      <w:r w:rsidRPr="006D4397">
        <w:t xml:space="preserve"> in der oberen linken Ecke des Bildes.</w:t>
      </w:r>
    </w:p>
    <w:p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FA5AC5">
        <w:t>“</w:t>
      </w:r>
      <w:r w:rsidRPr="002336F2">
        <w:t>; um alle in di</w:t>
      </w:r>
      <w:r w:rsidRPr="002336F2">
        <w:t>e</w:t>
      </w:r>
      <w:r w:rsidRPr="002336F2">
        <w:t xml:space="preserve">sem Dialog vorgenommenen Änderungen zu verwerfen, drücken Sie </w:t>
      </w:r>
      <w:r w:rsidR="00FA5AC5">
        <w:rPr>
          <w:rFonts w:cs="Corbel"/>
        </w:rPr>
        <w:t>„</w:t>
      </w:r>
      <w:proofErr w:type="spellStart"/>
      <w:r>
        <w:t>Cancel</w:t>
      </w:r>
      <w:proofErr w:type="spellEnd"/>
      <w:r w:rsidR="00FA5AC5">
        <w:rPr>
          <w:rFonts w:cs="Corbel"/>
        </w:rPr>
        <w:t>“</w:t>
      </w:r>
      <w:r w:rsidRPr="002336F2">
        <w:t xml:space="preserve">. Bitte beachten Sie, dass Sie später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FA5AC5">
        <w:rPr>
          <w:rFonts w:cs="Corbel"/>
        </w:rPr>
        <w:t>“</w:t>
      </w:r>
      <w:r>
        <w:t xml:space="preserve"> wählen</w:t>
      </w:r>
      <w:r w:rsidR="000D2E36" w:rsidRPr="004A3F69">
        <w:rPr>
          <w:lang w:eastAsia="de-DE"/>
        </w:rPr>
        <w:t>.</w:t>
      </w:r>
    </w:p>
    <w:p w:rsidR="006A3AF5" w:rsidRPr="004A3F69" w:rsidRDefault="004A3F69" w:rsidP="00FF7D38">
      <w:pPr>
        <w:pStyle w:val="berschrift2"/>
      </w:pPr>
      <w:bookmarkStart w:id="71" w:name="_Ref49720051"/>
      <w:bookmarkStart w:id="72" w:name="_Toc49766726"/>
      <w:bookmarkEnd w:id="70"/>
      <w:r w:rsidRPr="004A3F69">
        <w:t>Bild-Stabilisierung</w:t>
      </w:r>
      <w:bookmarkEnd w:id="71"/>
      <w:bookmarkEnd w:id="72"/>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w:t>
      </w:r>
      <w:r>
        <w:t>h</w:t>
      </w:r>
      <w:r>
        <w:t>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lastRenderedPageBreak/>
        <w:t xml:space="preserve">Im Modus </w:t>
      </w:r>
      <w:r w:rsidR="00FA5AC5">
        <w:rPr>
          <w:rFonts w:cs="Corbel"/>
        </w:rPr>
        <w:t>„</w:t>
      </w:r>
      <w:r w:rsidRPr="00116DC0">
        <w:t>Planet</w:t>
      </w:r>
      <w:r w:rsidR="00FA5AC5">
        <w:rPr>
          <w:rFonts w:cs="Corbel"/>
        </w:rPr>
        <w:t>“</w:t>
      </w:r>
      <w:r w:rsidRPr="00116DC0">
        <w:t xml:space="preserve"> </w:t>
      </w:r>
      <w:r w:rsidRPr="001D42FC">
        <w:t xml:space="preserve">wird angenommen, dass sich irgendwo im </w:t>
      </w:r>
      <w:r>
        <w:t>Bild</w:t>
      </w:r>
      <w:r w:rsidRPr="001D42FC">
        <w:t xml:space="preserve"> ein Planet befindet, der vollständig von dunklem Himmel umgeben ist. In diesem Fall ist die Bildstabilisierung sehr einfach und zuverlässig. Es wird daher dringend empfohlen, diese Option zu ve</w:t>
      </w:r>
      <w:r w:rsidRPr="001D42FC">
        <w:t>r</w:t>
      </w:r>
      <w:r w:rsidRPr="001D42FC">
        <w:t>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Stabilisierungsanker</w:t>
      </w:r>
      <w:r w:rsidR="00FA5AC5">
        <w:t>“</w:t>
      </w:r>
      <w:r w:rsidRPr="001D42FC">
        <w:t xml:space="preserve"> gewählt werden. Durch den Vergleich seiner Position in allen Bi</w:t>
      </w:r>
      <w:r w:rsidRPr="001D42FC">
        <w:t>l</w:t>
      </w:r>
      <w:r w:rsidRPr="001D42FC">
        <w:t xml:space="preserve">dern bestimmt PSS die Drift zwischen ihnen. Natürlich ist es entscheidend, </w:t>
      </w:r>
      <w:r>
        <w:t>einen geei</w:t>
      </w:r>
      <w:r>
        <w:t>g</w:t>
      </w:r>
      <w:r>
        <w:t>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hoch genug einzuste</w:t>
      </w:r>
      <w:r w:rsidRPr="001D42FC">
        <w:t>l</w:t>
      </w:r>
      <w:r w:rsidRPr="001D42FC">
        <w:t>len. Wenn die Drift zwischen zwei aufeinanderfolgenden Einzelbildern diesen Wert übe</w:t>
      </w:r>
      <w:r w:rsidRPr="001D42FC">
        <w:t>r</w:t>
      </w:r>
      <w:r w:rsidRPr="001D42FC">
        <w:t xml:space="preserve">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geändert werden, um den automatischen Algorithmus zu steuern. Offe</w:t>
      </w:r>
      <w:r w:rsidRPr="002336F2">
        <w:t>n</w:t>
      </w:r>
      <w:r w:rsidRPr="002336F2">
        <w:t>sichtlich ist im Batch-Modus die automatische Stabilisierung die einzige Wahl, so dass der Konf</w:t>
      </w:r>
      <w:r w:rsidRPr="002336F2">
        <w:t>i</w:t>
      </w:r>
      <w:r w:rsidRPr="002336F2">
        <w:t xml:space="preserve">gurationsparameter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352B4F9C" wp14:editId="5999D708">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3B4912">
      <w:r w:rsidRPr="002336F2">
        <w:t>Wenn der Benutzer sich dafür entscheidet, den Stabilisierungsanker im interaktiven Modus m</w:t>
      </w:r>
      <w:r w:rsidRPr="002336F2">
        <w:t>a</w:t>
      </w:r>
      <w:r w:rsidRPr="002336F2">
        <w:t xml:space="preserve">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deaktivieren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w:t>
      </w:r>
      <w:r w:rsidRPr="002336F2">
        <w:t>n</w:t>
      </w:r>
      <w:r w:rsidRPr="002336F2">
        <w:t>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lastRenderedPageBreak/>
        <w:t xml:space="preserve">Zunächst zeigt der Betrachter das Vollbild. Mit Hilfe des Scrollrades (oder der Tasten </w:t>
      </w:r>
      <w:r w:rsidR="00FA5AC5">
        <w:t>„</w:t>
      </w:r>
      <w:r w:rsidRPr="002336F2">
        <w:t>+</w:t>
      </w:r>
      <w:r w:rsidR="00FA5AC5">
        <w:t>“</w:t>
      </w:r>
      <w:r w:rsidRPr="002336F2">
        <w:t xml:space="preserve"> und </w:t>
      </w:r>
      <w:r w:rsidR="00FA5AC5">
        <w:t>„</w:t>
      </w:r>
      <w:r w:rsidRPr="002336F2">
        <w:t>-</w:t>
      </w:r>
      <w:r w:rsidR="00FA5AC5">
        <w:t>“</w:t>
      </w:r>
      <w:r w:rsidRPr="002336F2">
        <w:t>) kann der Benutzer hinein- und herauszoomen. Das seitliche Verschieben (Schwenken) der Szene erfolgt durch Bewegen der Maus bei gedrückter linker Mausta</w:t>
      </w:r>
      <w:r w:rsidRPr="002336F2">
        <w:t>s</w:t>
      </w:r>
      <w:r w:rsidRPr="002336F2">
        <w:t>te.</w:t>
      </w:r>
    </w:p>
    <w:p w:rsidR="00AD663E" w:rsidRPr="002336F2" w:rsidRDefault="00AD663E" w:rsidP="003B4912">
      <w:pPr>
        <w:pStyle w:val="Listenabsatz"/>
        <w:numPr>
          <w:ilvl w:val="0"/>
          <w:numId w:val="18"/>
        </w:numPr>
        <w:spacing w:after="120"/>
      </w:pPr>
      <w:r w:rsidRPr="002336F2">
        <w:t>Wenn der Inhalt der Ansicht manipuliert werden soll, wie in diesem Fall durch das Zeic</w:t>
      </w:r>
      <w:r w:rsidRPr="002336F2">
        <w:t>h</w:t>
      </w:r>
      <w:r w:rsidRPr="002336F2">
        <w:t xml:space="preserve">nen des rechteckigen Feldes, muss während der Manipulation die </w:t>
      </w:r>
      <w:r w:rsidR="00FA5AC5">
        <w:t>„</w:t>
      </w:r>
      <w:proofErr w:type="spellStart"/>
      <w:r>
        <w:t>C</w:t>
      </w:r>
      <w:r w:rsidRPr="002336F2">
        <w:t>trl</w:t>
      </w:r>
      <w:proofErr w:type="spellEnd"/>
      <w:r w:rsidR="00FA5AC5">
        <w:t>“</w:t>
      </w:r>
      <w:r w:rsidRPr="002336F2">
        <w:t>-Taste gedrückt gehalten werden.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w:t>
      </w:r>
      <w:r w:rsidRPr="002336F2">
        <w:t>e</w:t>
      </w:r>
      <w:r w:rsidRPr="002336F2">
        <w:t>sem Fall der linken) an einer Ecke des Feldes und Bewegen der Maus in die gegenübe</w:t>
      </w:r>
      <w:r w:rsidRPr="002336F2">
        <w:t>r</w:t>
      </w:r>
      <w:r w:rsidRPr="002336F2">
        <w:t>liegende Ecke.</w:t>
      </w:r>
    </w:p>
    <w:p w:rsidR="00AD663E" w:rsidRDefault="00AD663E" w:rsidP="003B4912">
      <w:pPr>
        <w:pStyle w:val="Listenabsatz"/>
        <w:numPr>
          <w:ilvl w:val="0"/>
          <w:numId w:val="18"/>
        </w:numPr>
        <w:spacing w:after="120"/>
      </w:pPr>
      <w:r w:rsidRPr="00BC59FC">
        <w:t>Weitere Manipulationsmöglichkeiten hängen vom Anwendungsfall ab und sind dort b</w:t>
      </w:r>
      <w:r w:rsidRPr="00BC59FC">
        <w:t>e</w:t>
      </w:r>
      <w:r w:rsidRPr="00BC59FC">
        <w:t>schrieben.</w:t>
      </w:r>
    </w:p>
    <w:p w:rsidR="00AD663E" w:rsidRPr="00BC59FC" w:rsidRDefault="00AD663E" w:rsidP="003B4912">
      <w:r w:rsidRPr="00BC59FC">
        <w:t>Der als Stabilisierungsanker gewählte Bereich sollte möglichst viel kleinräumigen Kontrast (s</w:t>
      </w:r>
      <w:r w:rsidRPr="00BC59FC">
        <w:t>o</w:t>
      </w:r>
      <w:r w:rsidRPr="00BC59FC">
        <w:t>wohl vertikal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FA5AC5">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Bildbereich. Dieser Bereich ist die Grundlage für alle Verarbe</w:t>
      </w:r>
      <w:r>
        <w:t>itungsschritte ab diesem Punkt.</w:t>
      </w:r>
    </w:p>
    <w:p w:rsidR="00246611" w:rsidRPr="00AD663E" w:rsidRDefault="00AD663E" w:rsidP="00FF7D38">
      <w:pPr>
        <w:pStyle w:val="berschrift2"/>
      </w:pPr>
      <w:bookmarkStart w:id="73" w:name="_Toc49766727"/>
      <w:r w:rsidRPr="00AD663E">
        <w:t xml:space="preserve">Einstellen der </w:t>
      </w:r>
      <w:proofErr w:type="spellStart"/>
      <w:r w:rsidRPr="00AD663E">
        <w:t>Stacking</w:t>
      </w:r>
      <w:proofErr w:type="spellEnd"/>
      <w:r w:rsidRPr="00AD663E">
        <w:t>-Rate</w:t>
      </w:r>
      <w:bookmarkEnd w:id="73"/>
    </w:p>
    <w:p w:rsidR="00E0254B" w:rsidRDefault="00E0254B" w:rsidP="003B4912">
      <w:r>
        <w:rPr>
          <w:noProof/>
          <w:lang w:eastAsia="de-DE"/>
        </w:rPr>
        <w:drawing>
          <wp:anchor distT="0" distB="0" distL="114300" distR="114300" simplePos="0" relativeHeight="251706368" behindDoc="0" locked="0" layoutInCell="1" allowOverlap="1" wp14:anchorId="07BED033" wp14:editId="3E45E6E1">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F6202DC" wp14:editId="1E1494E8">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w:t>
      </w:r>
      <w:r w:rsidRPr="002336F2">
        <w:t>e</w:t>
      </w:r>
      <w:r w:rsidRPr="002336F2">
        <w:t>samtqualität oder chronologisch geordnet angezeigt werden. Mit einem horizontalen Schi</w:t>
      </w:r>
      <w:r w:rsidRPr="002336F2">
        <w:t>e</w:t>
      </w:r>
      <w:r w:rsidRPr="002336F2">
        <w:lastRenderedPageBreak/>
        <w:t xml:space="preserve">beregler kann der Benutzer durch alle </w:t>
      </w:r>
      <w:r>
        <w:t>Bilder</w:t>
      </w:r>
      <w:r w:rsidRPr="002336F2">
        <w:t xml:space="preserve"> scrollen. Alternativ kann er </w:t>
      </w:r>
      <w:r>
        <w:t>„</w:t>
      </w:r>
      <w:r w:rsidRPr="002336F2">
        <w:t>Play</w:t>
      </w:r>
      <w:r>
        <w:t>“</w:t>
      </w:r>
      <w:r w:rsidRPr="002336F2">
        <w:t xml:space="preserve"> / </w:t>
      </w:r>
      <w:r>
        <w:t>„</w:t>
      </w:r>
      <w:proofErr w:type="spellStart"/>
      <w:r w:rsidRPr="002336F2">
        <w:t>Stop</w:t>
      </w:r>
      <w:proofErr w:type="spellEnd"/>
      <w:r>
        <w:t>“</w:t>
      </w:r>
      <w:r w:rsidRPr="002336F2">
        <w:t xml:space="preserve"> dr</w:t>
      </w:r>
      <w:r w:rsidRPr="002336F2">
        <w:t>ü</w:t>
      </w:r>
      <w:r w:rsidRPr="002336F2">
        <w:t xml:space="preserve">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Reihenfolge (vertikale Achse) und seine relative Qualität (horizontale Achse). Der schattierte B</w:t>
      </w:r>
      <w:r w:rsidRPr="002336F2">
        <w:t>e</w:t>
      </w:r>
      <w:r w:rsidRPr="002336F2">
        <w:t xml:space="preserv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xml:space="preserve">” (Prozentsatz)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12DEFA25" wp14:editId="0F2F124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 xml:space="preserve">Alternativ dazu kann durch Drücken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current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angezei</w:t>
      </w:r>
      <w:r w:rsidR="00AD663E" w:rsidRPr="002336F2">
        <w:t>g</w:t>
      </w:r>
      <w:r w:rsidR="00AD663E" w:rsidRPr="002336F2">
        <w:t xml:space="preserve">ten </w:t>
      </w:r>
      <w:r w:rsidR="00AD663E">
        <w:t>Bildes</w:t>
      </w:r>
      <w:r w:rsidR="00AD663E" w:rsidRPr="002336F2">
        <w:t xml:space="preserve"> verschoben werden. Das Ergebnis ist im Ausschnitt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kö</w:t>
      </w:r>
      <w:r w:rsidRPr="002336F2">
        <w:t>n</w:t>
      </w:r>
      <w:r w:rsidRPr="002336F2">
        <w:t xml:space="preserve">nen </w:t>
      </w:r>
      <w:r>
        <w:t>Bilder</w:t>
      </w:r>
      <w:r w:rsidRPr="002336F2">
        <w:t xml:space="preserve"> entweder nach Qu</w:t>
      </w:r>
      <w:r w:rsidRPr="002336F2">
        <w:t>a</w:t>
      </w:r>
      <w:r w:rsidRPr="002336F2">
        <w:t>lität oder chronologisch geor</w:t>
      </w:r>
      <w:r w:rsidRPr="002336F2">
        <w:t>d</w:t>
      </w:r>
      <w:r w:rsidRPr="002336F2">
        <w:t xml:space="preserve">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w:t>
      </w:r>
      <w:r>
        <w:t>e</w:t>
      </w:r>
      <w:r>
        <w:t>dingte</w:t>
      </w:r>
      <w:proofErr w:type="spellEnd"/>
      <w:r w:rsidRPr="002336F2">
        <w:t xml:space="preserve"> </w:t>
      </w:r>
      <w:r>
        <w:t>Q</w:t>
      </w:r>
      <w:r w:rsidRPr="002336F2">
        <w:t>ualitätsschwankungen zurück</w:t>
      </w:r>
      <w:r>
        <w:softHyphen/>
        <w:t>zuführen ist</w:t>
      </w:r>
      <w:r w:rsidR="00E22B3C" w:rsidRPr="00AD663E">
        <w:rPr>
          <w:lang w:eastAsia="de-DE"/>
        </w:rPr>
        <w:t>.</w:t>
      </w:r>
    </w:p>
    <w:p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FA5AC5">
        <w:t>“</w:t>
      </w:r>
      <w:r w:rsidRPr="002336F2">
        <w:t xml:space="preserve"> bestätigt</w:t>
      </w:r>
      <w:r w:rsidR="0011035C" w:rsidRPr="00AD663E">
        <w:rPr>
          <w:lang w:eastAsia="de-DE"/>
        </w:rPr>
        <w:t>.</w:t>
      </w:r>
    </w:p>
    <w:p w:rsidR="0011035C" w:rsidRPr="00AD663E" w:rsidRDefault="00AD663E" w:rsidP="00FF7D38">
      <w:pPr>
        <w:pStyle w:val="berschrift2"/>
      </w:pPr>
      <w:bookmarkStart w:id="74" w:name="_Toc49766728"/>
      <w:r w:rsidRPr="00AD663E">
        <w:t>Festlegung einer Ausschnitts-Region (ROI)</w:t>
      </w:r>
      <w:bookmarkEnd w:id="74"/>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kleiner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9A6EAE">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FA5AC5">
        <w:t>“</w:t>
      </w:r>
      <w:r w:rsidRPr="002336F2">
        <w:t>.</w:t>
      </w:r>
    </w:p>
    <w:p w:rsidR="00707E28" w:rsidRPr="00AD663E" w:rsidRDefault="00707E28" w:rsidP="003B4912">
      <w:pPr>
        <w:rPr>
          <w:lang w:eastAsia="de-DE"/>
        </w:rPr>
      </w:pPr>
      <w:r>
        <w:rPr>
          <w:noProof/>
          <w:lang w:eastAsia="de-DE"/>
        </w:rPr>
        <w:lastRenderedPageBreak/>
        <w:drawing>
          <wp:inline distT="0" distB="0" distL="0" distR="0" wp14:anchorId="73FFBBFD" wp14:editId="34DBC4A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4960" cy="3686659"/>
                    </a:xfrm>
                    <a:prstGeom prst="rect">
                      <a:avLst/>
                    </a:prstGeom>
                  </pic:spPr>
                </pic:pic>
              </a:graphicData>
            </a:graphic>
          </wp:inline>
        </w:drawing>
      </w:r>
    </w:p>
    <w:p w:rsidR="0011035C" w:rsidRPr="00AD663E" w:rsidRDefault="008B43C4" w:rsidP="00FF7D38">
      <w:pPr>
        <w:pStyle w:val="berschrift2"/>
      </w:pPr>
      <w:bookmarkStart w:id="75" w:name="_Toc49766729"/>
      <w:r w:rsidRPr="008B43C4">
        <w:t>Ankerpunkte auswählen</w:t>
      </w:r>
      <w:bookmarkEnd w:id="75"/>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w:t>
      </w:r>
      <w:r w:rsidRPr="002336F2">
        <w:t>n</w:t>
      </w:r>
      <w:r w:rsidRPr="002336F2">
        <w:t xml:space="preserve">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drawing>
          <wp:inline distT="0" distB="0" distL="0" distR="0" wp14:anchorId="743D9F63" wp14:editId="7B189AAA">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lastRenderedPageBreak/>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einzelnen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 xml:space="preserve">Wurden die Einstellungen der Schieberegler verändert, können sie durch Drücken der Schaltfläche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FA5AC5">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FA5AC5">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w:t>
      </w:r>
      <w:r w:rsidRPr="002336F2">
        <w:t>n</w:t>
      </w:r>
      <w:r w:rsidRPr="002336F2">
        <w:t>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w:t>
      </w:r>
      <w:r w:rsidRPr="00372933">
        <w:t>e</w:t>
      </w:r>
      <w:r w:rsidRPr="00372933">
        <w:t>wünschte Stelle. Dort wird ein AP mit (zunächst) der Standardgröße (siehe Schi</w:t>
      </w:r>
      <w:r w:rsidRPr="00372933">
        <w:t>e</w:t>
      </w:r>
      <w:r w:rsidRPr="00372933">
        <w:t>beregler rechts) erstellt.</w:t>
      </w:r>
    </w:p>
    <w:p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FA5AC5">
        <w:t>“</w:t>
      </w:r>
      <w:r w:rsidRPr="002336F2">
        <w:t xml:space="preserve">, hat dies Konsequenzen für das </w:t>
      </w:r>
      <w:proofErr w:type="spellStart"/>
      <w:r w:rsidRPr="002336F2">
        <w:t>g</w:t>
      </w:r>
      <w:r>
        <w:t>estac</w:t>
      </w:r>
      <w:r>
        <w:t>k</w:t>
      </w:r>
      <w:r>
        <w:t>te</w:t>
      </w:r>
      <w:proofErr w:type="spellEnd"/>
      <w:r>
        <w:t xml:space="preserve"> </w:t>
      </w:r>
      <w:r w:rsidRPr="002336F2">
        <w:t>Bild in diesem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w:t>
      </w:r>
      <w:r w:rsidRPr="002336F2">
        <w:t>o</w:t>
      </w:r>
      <w:r w:rsidRPr="002336F2">
        <w:t>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w:t>
      </w:r>
      <w:r w:rsidRPr="002336F2">
        <w:t>d</w:t>
      </w:r>
      <w:r w:rsidRPr="002336F2">
        <w:t>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w:t>
      </w:r>
      <w:r w:rsidRPr="002336F2">
        <w:t>s</w:t>
      </w:r>
      <w:r w:rsidRPr="002336F2">
        <w:t xml:space="preserve">ser. Die beste Vorgehensweise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07E28" w:rsidRDefault="00707E28">
      <w:pPr>
        <w:spacing w:after="0" w:line="240" w:lineRule="auto"/>
        <w:rPr>
          <w:lang w:eastAsia="de-DE"/>
        </w:rPr>
      </w:pPr>
      <w:r>
        <w:rPr>
          <w:lang w:eastAsia="de-DE"/>
        </w:rPr>
        <w:br w:type="page"/>
      </w:r>
    </w:p>
    <w:p w:rsidR="007D5959" w:rsidRPr="008B43C4" w:rsidRDefault="008B43C4" w:rsidP="00FF7D38">
      <w:pPr>
        <w:pStyle w:val="berschrift2"/>
      </w:pPr>
      <w:bookmarkStart w:id="76" w:name="_Toc49766730"/>
      <w:proofErr w:type="spellStart"/>
      <w:r w:rsidRPr="008B43C4">
        <w:lastRenderedPageBreak/>
        <w:t>Stacking</w:t>
      </w:r>
      <w:proofErr w:type="spellEnd"/>
      <w:r w:rsidRPr="008B43C4">
        <w:t xml:space="preserve"> der Bilder</w:t>
      </w:r>
      <w:bookmarkEnd w:id="76"/>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w:t>
      </w:r>
      <w:r w:rsidRPr="002336F2">
        <w:t>s</w:t>
      </w:r>
      <w:r w:rsidRPr="002336F2">
        <w:t>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Stacking</w:t>
      </w:r>
      <w:proofErr w:type="spellEnd"/>
      <w:r w:rsidRPr="002336F2">
        <w:t>-Puffer hinzugefügt. Fortschrittsbalken werden während des gesamten Prozesses regelmäßig aktualisiert.</w:t>
      </w:r>
    </w:p>
    <w:p w:rsidR="00F35D32" w:rsidRDefault="00F35D32" w:rsidP="00D90FE5">
      <w:pPr>
        <w:rPr>
          <w:lang w:val="en-US" w:eastAsia="de-DE"/>
        </w:rPr>
      </w:pPr>
      <w:r>
        <w:rPr>
          <w:noProof/>
          <w:lang w:eastAsia="de-DE"/>
        </w:rPr>
        <w:drawing>
          <wp:inline distT="0" distB="0" distL="0" distR="0" wp14:anchorId="6E4DE8BF" wp14:editId="3DE6E33E">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t>Wenn die Aufnahmen mit “</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Pr>
          <w:lang w:eastAsia="de-DE"/>
        </w:rPr>
        <w:t>“-Technik helfen, die volle optische Auflösung wiederherzustellen. Um „</w:t>
      </w:r>
      <w:proofErr w:type="spellStart"/>
      <w:r>
        <w:rPr>
          <w:lang w:eastAsia="de-DE"/>
        </w:rPr>
        <w:t>Drizzle</w:t>
      </w:r>
      <w:proofErr w:type="spellEnd"/>
      <w:r>
        <w:rPr>
          <w:lang w:eastAsia="de-DE"/>
        </w:rPr>
        <w:t xml:space="preserve">“ in PSS zu aktivieren, muss der Konfigurationsparameter </w:t>
      </w:r>
      <w:r w:rsidRPr="00451A91">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 auf einen der Werte</w:t>
      </w:r>
      <w:r w:rsidRPr="00451A91">
        <w:rPr>
          <w:lang w:eastAsia="de-DE"/>
        </w:rPr>
        <w:t xml:space="preserve"> “1.5x”, “2x” </w:t>
      </w:r>
      <w:proofErr w:type="spellStart"/>
      <w:r w:rsidRPr="00451A91">
        <w:rPr>
          <w:lang w:eastAsia="de-DE"/>
        </w:rPr>
        <w:t>or</w:t>
      </w:r>
      <w:proofErr w:type="spellEnd"/>
      <w:r w:rsidRPr="00451A91">
        <w:rPr>
          <w:lang w:eastAsia="de-DE"/>
        </w:rPr>
        <w:t xml:space="preserve"> “3x”</w:t>
      </w:r>
      <w:r>
        <w:rPr>
          <w:lang w:eastAsia="de-DE"/>
        </w:rPr>
        <w:t xml:space="preserve"> gesetzt werden</w:t>
      </w:r>
      <w:r w:rsidRPr="00451A91">
        <w:rPr>
          <w:lang w:eastAsia="de-DE"/>
        </w:rPr>
        <w:t>.</w:t>
      </w:r>
      <w:r>
        <w:rPr>
          <w:lang w:eastAsia="de-DE"/>
        </w:rPr>
        <w:t xml:space="preserve"> </w:t>
      </w:r>
      <w:r w:rsidRPr="00451A91">
        <w:rPr>
          <w:lang w:eastAsia="de-DE"/>
        </w:rPr>
        <w:t>Wenn “</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w:t>
      </w:r>
      <w:r w:rsidRPr="00451A91">
        <w:rPr>
          <w:lang w:eastAsia="de-DE"/>
        </w:rPr>
        <w:t>n</w:t>
      </w:r>
      <w:r w:rsidRPr="00451A91">
        <w:rPr>
          <w:lang w:eastAsia="de-DE"/>
        </w:rPr>
        <w:t>gabebilder werden auf die höhere Pixelzahl interpoliert, und die Ankerpunktfelder werden mit der “</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w:t>
      </w:r>
      <w:r>
        <w:rPr>
          <w:lang w:eastAsia="de-DE"/>
        </w:rPr>
        <w:t>ö</w:t>
      </w:r>
      <w:r>
        <w:rPr>
          <w:lang w:eastAsia="de-DE"/>
        </w:rPr>
        <w:t>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Verschiebungen an allen APs und allen beitragenden </w:t>
      </w:r>
      <w:r>
        <w:t>Bildern</w:t>
      </w:r>
      <w:r w:rsidRPr="002336F2">
        <w:t>. Normalerweise treten kleine Ve</w:t>
      </w:r>
      <w:r w:rsidRPr="002336F2">
        <w:t>r</w:t>
      </w:r>
      <w:r w:rsidRPr="002336F2">
        <w:t xml:space="preserve">schiebungen (wenige Pixel) am häufigsten auf. Wenn sich die Verteilung zu sehr in Richtung größerer Zahlen erstreckt,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FA5AC5">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w:t>
      </w:r>
      <w:r w:rsidRPr="002336F2">
        <w:t>a</w:t>
      </w:r>
      <w:r w:rsidRPr="002336F2">
        <w:t xml:space="preserve">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w:t>
      </w:r>
      <w:r w:rsidRPr="002336F2">
        <w:t>o</w:t>
      </w:r>
      <w:r w:rsidRPr="002336F2">
        <w:t>chen. Ein hoher Wert bedeutet jedoch nicht unbedingt, dass die Ergebnisse schlecht sind. And</w:t>
      </w:r>
      <w:r w:rsidRPr="002336F2">
        <w:t>e</w:t>
      </w:r>
      <w:r w:rsidRPr="002336F2">
        <w:t xml:space="preserve">re Erklärungen sind ein sehr niedriger Kontrast im Bild oder ein </w:t>
      </w:r>
      <w:proofErr w:type="spellStart"/>
      <w:r w:rsidRPr="002336F2">
        <w:t>Oversampling</w:t>
      </w:r>
      <w:proofErr w:type="spellEnd"/>
      <w:r w:rsidRPr="002336F2">
        <w:t xml:space="preserve"> in der O</w:t>
      </w:r>
      <w:r w:rsidRPr="002336F2">
        <w:t>p</w:t>
      </w:r>
      <w:r w:rsidRPr="002336F2">
        <w:t>tik/Kamera-Konfiguration.</w:t>
      </w:r>
    </w:p>
    <w:p w:rsidR="00007408" w:rsidRPr="008B43C4" w:rsidRDefault="008B43C4" w:rsidP="00CE1BB2">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FA5AC5">
        <w:t>“</w:t>
      </w:r>
      <w:r w:rsidRPr="002336F2">
        <w:t>, um den aktue</w:t>
      </w:r>
      <w:r w:rsidRPr="002336F2">
        <w:t>l</w:t>
      </w:r>
      <w:r w:rsidRPr="002336F2">
        <w:t xml:space="preserve">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FA5AC5">
        <w:t>“</w:t>
      </w:r>
      <w:r w:rsidRPr="002336F2">
        <w:t>).</w:t>
      </w:r>
    </w:p>
    <w:p w:rsidR="002A36E8" w:rsidRPr="008B43C4" w:rsidRDefault="008B43C4" w:rsidP="00FF7D38">
      <w:pPr>
        <w:pStyle w:val="berschrift2"/>
      </w:pPr>
      <w:bookmarkStart w:id="77" w:name="_Ref8830636"/>
      <w:bookmarkStart w:id="78" w:name="_Toc49766731"/>
      <w:proofErr w:type="spellStart"/>
      <w:r w:rsidRPr="008B43C4">
        <w:t>Postprocessing</w:t>
      </w:r>
      <w:proofErr w:type="spellEnd"/>
      <w:r w:rsidRPr="008B43C4">
        <w:t xml:space="preserve"> (Bildschärfung / Glättung)</w:t>
      </w:r>
      <w:bookmarkEnd w:id="77"/>
      <w:bookmarkEnd w:id="78"/>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9A6EAE">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6AB95221" wp14:editId="6290ABA1">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w:t>
      </w:r>
      <w:r>
        <w:t>a</w:t>
      </w:r>
      <w:r>
        <w:t>cking</w:t>
      </w:r>
      <w:proofErr w:type="spellEnd"/>
      <w:r w:rsidRPr="002336F2">
        <w:t xml:space="preserve"> erläutert, kann </w:t>
      </w:r>
      <w:r>
        <w:t xml:space="preserve">das </w:t>
      </w:r>
      <w:proofErr w:type="spellStart"/>
      <w:r>
        <w:t>Postprocessing</w:t>
      </w:r>
      <w:proofErr w:type="spellEnd"/>
      <w:r w:rsidRPr="002336F2">
        <w:t xml:space="preserve"> entweder interaktiv oder im vollautomatischen Batch-Modus durchgeführt werden. Bei mehreren </w:t>
      </w:r>
      <w:proofErr w:type="spellStart"/>
      <w:r>
        <w:t>Postprocessing</w:t>
      </w:r>
      <w:proofErr w:type="spellEnd"/>
      <w:r>
        <w:t>-J</w:t>
      </w:r>
      <w:r w:rsidRPr="002336F2">
        <w:t xml:space="preserve">obs mit ähnlichen Bildern </w:t>
      </w:r>
      <w:r>
        <w:t>ist zu</w:t>
      </w:r>
      <w:r w:rsidRPr="002336F2">
        <w:t xml:space="preserve"> </w:t>
      </w:r>
      <w:r w:rsidRPr="002336F2">
        <w:lastRenderedPageBreak/>
        <w:t>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FA5AC5">
        <w:t>“</w:t>
      </w:r>
      <w:r w:rsidRPr="002336F2">
        <w:t>). Schließlich können keine vernünftigen Sta</w:t>
      </w:r>
      <w:r w:rsidRPr="002336F2">
        <w:t>n</w:t>
      </w:r>
      <w:r w:rsidRPr="002336F2">
        <w:t>dardwerte für das Schärfen / Glätten angegeben werden, so dass das Finden eines guten Par</w:t>
      </w:r>
      <w:r w:rsidRPr="002336F2">
        <w:t>a</w:t>
      </w:r>
      <w:r w:rsidRPr="002336F2">
        <w:t>metersatzes nur in einer interaktiven Versuchs</w:t>
      </w:r>
      <w:r>
        <w:t>reihe</w:t>
      </w:r>
      <w:r w:rsidRPr="002336F2">
        <w:t xml:space="preserve"> möglich ist. PSS wurde entwickelt, um diesen interaktiven Prozess so effekt</w:t>
      </w:r>
      <w:r w:rsidR="00707E28">
        <w:t>iv wie möglich zu unterstützen.</w:t>
      </w:r>
    </w:p>
    <w:p w:rsidR="00E0254B" w:rsidRDefault="008B43C4" w:rsidP="00CE1BB2">
      <w:r w:rsidRPr="002336F2">
        <w:t xml:space="preserve">Um das Experimentieren mit verschiedenen Parametersätzen zu unterstützen, bietet PSS die Möglichkeit, eine beliebige Anzahl von Verarbeitungsversionen zu definieren und zu vergleichen. Mit dem </w:t>
      </w:r>
      <w:r w:rsidR="00FA5AC5">
        <w:t>„</w:t>
      </w:r>
      <w:proofErr w:type="spellStart"/>
      <w:r>
        <w:t>version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w:t>
      </w:r>
      <w:r w:rsidRPr="002336F2">
        <w:t>n</w:t>
      </w:r>
      <w:r w:rsidRPr="002336F2">
        <w:t>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FA5AC5">
        <w:t>“</w:t>
      </w:r>
      <w:r w:rsidRPr="002336F2">
        <w:t xml:space="preserve"> ist für das Origina</w:t>
      </w:r>
      <w:r w:rsidRPr="002336F2">
        <w:t>l</w:t>
      </w:r>
      <w:r w:rsidRPr="002336F2">
        <w:t xml:space="preserve">bild reserviert, ohne </w:t>
      </w:r>
      <w:proofErr w:type="gramStart"/>
      <w:r w:rsidRPr="002336F2">
        <w:t>dass</w:t>
      </w:r>
      <w:proofErr w:type="gramEnd"/>
      <w:r w:rsidRPr="002336F2">
        <w:t xml:space="preserve"> e</w:t>
      </w:r>
      <w:r w:rsidR="00707E28">
        <w:t>ine Korrektur vorgenommen wird.</w:t>
      </w:r>
    </w:p>
    <w:p w:rsidR="008B43C4" w:rsidRPr="002336F2" w:rsidRDefault="008B43C4" w:rsidP="00CE1BB2">
      <w:r w:rsidRPr="002336F2">
        <w:t xml:space="preserve">Die Schärfung in PSS wird unter Verwendung eines mehrschichtigen </w:t>
      </w:r>
      <w:proofErr w:type="spellStart"/>
      <w:r w:rsidRPr="002336F2">
        <w:t>Unscharfmaskierungs</w:t>
      </w:r>
      <w:proofErr w:type="spellEnd"/>
      <w:r>
        <w:t>-</w:t>
      </w:r>
      <w:r w:rsidRPr="002336F2">
        <w:t>algorithmus implementiert. Für jede Verarbeitungsversion kann eine Hierarchie von bis zu vier Ebenen definiert werden.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w:t>
      </w:r>
      <w:r w:rsidRPr="002336F2">
        <w:t>s</w:t>
      </w:r>
      <w:r w:rsidRPr="002336F2">
        <w:t>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FA5AC5">
        <w:t>“</w:t>
      </w:r>
      <w:r w:rsidRPr="002336F2">
        <w:t xml:space="preserve">) mit einer anfänglichen Version 1, die aus einer trivialen einzelnen Korrekturebene besteht (Radius = 1.0, </w:t>
      </w:r>
      <w:r>
        <w:t>Stärke</w:t>
      </w:r>
      <w:r w:rsidRPr="002336F2">
        <w:t xml:space="preserve"> = 0., d.h. es wird keine Korrektur angewendet, Schärfung in allen Farbk</w:t>
      </w:r>
      <w:r w:rsidRPr="002336F2">
        <w:t>a</w:t>
      </w:r>
      <w:r w:rsidRPr="002336F2">
        <w:t>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t>”</w:t>
      </w:r>
      <w:r w:rsidRPr="002336F2">
        <w:t xml:space="preserve"> und </w:t>
      </w:r>
      <w:r w:rsidR="00FA5AC5">
        <w:t>„</w:t>
      </w:r>
      <w:r>
        <w:t xml:space="preserve">Remove” </w:t>
      </w:r>
      <w:r w:rsidRPr="002336F2">
        <w:t>hinz</w:t>
      </w:r>
      <w:r w:rsidRPr="002336F2">
        <w:t>u</w:t>
      </w:r>
      <w:r w:rsidRPr="002336F2">
        <w:t xml:space="preserve">gefügt bzw. entfernt. Wenn </w:t>
      </w:r>
      <w:proofErr w:type="spellStart"/>
      <w:r w:rsidRPr="002336F2">
        <w:t>Ebenenparameter</w:t>
      </w:r>
      <w:proofErr w:type="spellEnd"/>
      <w:r w:rsidRPr="002336F2">
        <w:t xml:space="preserve"> geändert werden, wird der Bildbetrachter sofort aktualisiert. Bei großen Bildern erscheint in der Statuszeile eine </w:t>
      </w:r>
      <w:r w:rsidR="00FA5AC5">
        <w:t>„</w:t>
      </w:r>
      <w:proofErr w:type="spellStart"/>
      <w:r>
        <w:t>busy</w:t>
      </w:r>
      <w:proofErr w:type="spellEnd"/>
      <w:r w:rsidR="00FA5AC5">
        <w:t>“</w:t>
      </w:r>
      <w:r w:rsidRPr="002336F2">
        <w:t>-Meldung, bis die Aktual</w:t>
      </w:r>
      <w:r w:rsidRPr="002336F2">
        <w:t>i</w:t>
      </w:r>
      <w:r w:rsidRPr="002336F2">
        <w:t>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w:t>
      </w:r>
      <w:r w:rsidRPr="002336F2">
        <w:t>h</w:t>
      </w:r>
      <w:r w:rsidRPr="002336F2">
        <w:t>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FA5AC5">
        <w:t>“</w:t>
      </w:r>
      <w:r w:rsidRPr="002336F2">
        <w:t xml:space="preserve"> drückt, wird eine neue Version mit den gleichen Parametereinstellungen wie die aktuell gewählte Version an die Versionsliste ang</w:t>
      </w:r>
      <w:r w:rsidRPr="002336F2">
        <w:t>e</w:t>
      </w:r>
      <w:r w:rsidRPr="002336F2">
        <w:t>hängt, und der Versionswähler schaltet auf die neue Version um. Auf diese Weise ist es einfach, Varianten bestehender Versionen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7956F20" wp14:editId="5AD4CA9B">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FA5AC5">
        <w:t>“</w:t>
      </w:r>
      <w:r w:rsidRPr="002336F2">
        <w:t xml:space="preserve"> können verschiedene Versionen miteinander verglichen werden. Zuerst wird zusätzlich zu der gewählten Version eine weitere Version in der Spin-Box rechts au</w:t>
      </w:r>
      <w:r w:rsidRPr="002336F2">
        <w:t>s</w:t>
      </w:r>
      <w:r w:rsidRPr="002336F2">
        <w:t xml:space="preserve">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w:t>
      </w:r>
      <w:r w:rsidRPr="002336F2">
        <w:t>r</w:t>
      </w:r>
      <w:r w:rsidRPr="002336F2">
        <w:t>den. Zu guter Letzt kann, wie bei allen PSS-Viewern, durch Zoomen und Schwenken die Wi</w:t>
      </w:r>
      <w:r w:rsidRPr="002336F2">
        <w:t>r</w:t>
      </w:r>
      <w:r w:rsidRPr="002336F2">
        <w:t>kung des Schärfungsmodells im Detail untersucht werden.</w:t>
      </w:r>
    </w:p>
    <w:p w:rsidR="00E34FCB" w:rsidRPr="00104C1A" w:rsidRDefault="00E34FCB" w:rsidP="0061788B">
      <w:pPr>
        <w:rPr>
          <w:lang w:eastAsia="de-DE"/>
        </w:rPr>
      </w:pPr>
      <w:r>
        <w:rPr>
          <w:noProof/>
          <w:lang w:eastAsia="de-DE"/>
        </w:rPr>
        <w:drawing>
          <wp:inline distT="0" distB="0" distL="0" distR="0" wp14:anchorId="165B9CAC" wp14:editId="5396284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42943C08" wp14:editId="4BCFCBA2">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FA5AC5">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speichert. Der Dateiname ist der des Eingabebi</w:t>
      </w:r>
      <w:r w:rsidRPr="002336F2">
        <w:t>l</w:t>
      </w:r>
      <w:r w:rsidRPr="002336F2">
        <w:t xml:space="preserve">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FA5AC5">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wiederhergestellt.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1F4607F2" wp14:editId="5CAB9067">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w:t>
      </w:r>
      <w:r w:rsidR="008B43C4" w:rsidRPr="002336F2">
        <w:t>e</w:t>
      </w:r>
      <w:r w:rsidR="008B43C4" w:rsidRPr="002336F2">
        <w:t>wählte Nachbea</w:t>
      </w:r>
      <w:r w:rsidR="008B43C4" w:rsidRPr="002336F2">
        <w:t>r</w:t>
      </w:r>
      <w:r w:rsidR="008B43C4" w:rsidRPr="002336F2">
        <w:t xml:space="preserve">beitungsversion an einem beliebigen Ort im Dateisystem speichern, indem er die Schaltfläche </w:t>
      </w:r>
      <w:r w:rsidR="00FA5AC5">
        <w:t>„</w:t>
      </w:r>
      <w:r w:rsidR="008B43C4" w:rsidRPr="002336F2">
        <w:t>S</w:t>
      </w:r>
      <w:r w:rsidR="008B43C4">
        <w:t xml:space="preserve">ave </w:t>
      </w:r>
      <w:proofErr w:type="spellStart"/>
      <w:r w:rsidR="008B43C4">
        <w:t>as</w:t>
      </w:r>
      <w:proofErr w:type="spellEnd"/>
      <w:r w:rsidR="00FA5AC5">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w:t>
      </w:r>
      <w:r w:rsidRPr="002336F2">
        <w:t>i</w:t>
      </w:r>
      <w:r w:rsidRPr="002336F2">
        <w:t>gurationen können über die Menüei</w:t>
      </w:r>
      <w:r w:rsidRPr="002336F2">
        <w:t>n</w:t>
      </w:r>
      <w:r w:rsidRPr="002336F2">
        <w:t xml:space="preserve">träge </w:t>
      </w:r>
      <w:r w:rsidR="00FA5AC5">
        <w:t>„</w:t>
      </w:r>
      <w:r>
        <w:t xml:space="preserve">File / Save </w:t>
      </w:r>
      <w:proofErr w:type="spellStart"/>
      <w:r>
        <w:t>configuration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w:t>
      </w:r>
      <w:r w:rsidRPr="002336F2">
        <w:t>r</w:t>
      </w:r>
      <w:r w:rsidRPr="002336F2">
        <w:t xml:space="preserve">den (siehe oben in </w:t>
      </w:r>
      <w:r w:rsidRPr="00895461">
        <w:t xml:space="preserve">Abschnitt </w:t>
      </w:r>
      <w:r w:rsidR="00895461">
        <w:fldChar w:fldCharType="begin"/>
      </w:r>
      <w:r w:rsidR="00895461">
        <w:instrText xml:space="preserve"> REF _Ref49720158 \r \h </w:instrText>
      </w:r>
      <w:r w:rsidR="00895461">
        <w:fldChar w:fldCharType="separate"/>
      </w:r>
      <w:r w:rsidR="009A6EAE">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79" w:name="_Toc49766732"/>
      <w:r w:rsidRPr="008B43C4">
        <w:t>Ende des Programms</w:t>
      </w:r>
      <w:bookmarkEnd w:id="79"/>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w:t>
      </w:r>
      <w:r w:rsidRPr="002336F2">
        <w:t>h</w:t>
      </w:r>
      <w:r w:rsidRPr="002336F2">
        <w:t xml:space="preserve">rung zu wiederholen, beginnend mit einer ausgewählten </w:t>
      </w:r>
      <w:r>
        <w:t>Job-P</w:t>
      </w:r>
      <w:r w:rsidRPr="002336F2">
        <w:t xml:space="preserve">hase. Durch Drücken des </w:t>
      </w:r>
      <w:r>
        <w:t>Au</w:t>
      </w:r>
      <w:r>
        <w:t>s</w:t>
      </w:r>
      <w:r>
        <w:t>wahl</w:t>
      </w:r>
      <w:r w:rsidRPr="002336F2">
        <w:t xml:space="preserve">feldes </w:t>
      </w:r>
      <w:r w:rsidR="00FA5AC5">
        <w:t>„</w:t>
      </w:r>
      <w:r>
        <w:t xml:space="preserve">Go back </w:t>
      </w:r>
      <w:proofErr w:type="spellStart"/>
      <w:r>
        <w:t>to</w:t>
      </w:r>
      <w:proofErr w:type="spellEnd"/>
      <w:r w:rsidR="00FA5AC5">
        <w:t>“</w:t>
      </w:r>
      <w:r w:rsidRPr="002336F2">
        <w:t xml:space="preserve"> wird ein Panel mit den verfügbaren Phasen geöffnet. Dies kann nüt</w:t>
      </w:r>
      <w:r w:rsidRPr="002336F2">
        <w:t>z</w:t>
      </w:r>
      <w:r w:rsidRPr="002336F2">
        <w:t>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B5E2E4D" wp14:editId="77230B6C">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FA5AC5">
        <w:t>“</w:t>
      </w:r>
      <w:r w:rsidRPr="002336F2">
        <w:t xml:space="preserve">-Dialog ausgewählt werden. Wenn keine Jobs mehr übrig sind, kann der Benutzer das Programm durch Drücken der Schaltfläche </w:t>
      </w:r>
      <w:r w:rsidR="00FA5AC5">
        <w:t>„</w:t>
      </w:r>
      <w:proofErr w:type="spellStart"/>
      <w:r>
        <w:t>Quit</w:t>
      </w:r>
      <w:proofErr w:type="spellEnd"/>
      <w:r w:rsidR="00FA5AC5">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0" w:name="_Ref434581650"/>
      <w:bookmarkStart w:id="81" w:name="_Ref436211928"/>
      <w:bookmarkStart w:id="82" w:name="_Ref436228182"/>
      <w:bookmarkStart w:id="83" w:name="_Ref436836357"/>
      <w:bookmarkStart w:id="84" w:name="_Toc8806998"/>
      <w:bookmarkStart w:id="85" w:name="_Ref30184851"/>
      <w:bookmarkStart w:id="86" w:name="_Ref49719798"/>
      <w:bookmarkStart w:id="87" w:name="_Ref49719931"/>
      <w:bookmarkStart w:id="88" w:name="_Ref49720214"/>
      <w:bookmarkStart w:id="89" w:name="_Toc49766733"/>
      <w:r>
        <w:lastRenderedPageBreak/>
        <w:t>Anhang</w:t>
      </w:r>
      <w:r w:rsidR="00A22753" w:rsidRPr="00666FD5">
        <w:t xml:space="preserve"> A: </w:t>
      </w:r>
      <w:bookmarkEnd w:id="80"/>
      <w:bookmarkEnd w:id="81"/>
      <w:bookmarkEnd w:id="82"/>
      <w:bookmarkEnd w:id="83"/>
      <w:bookmarkEnd w:id="84"/>
      <w:bookmarkEnd w:id="85"/>
      <w:r w:rsidR="008B43C4" w:rsidRPr="00666FD5">
        <w:t>Konfigurationsparameter</w:t>
      </w:r>
      <w:bookmarkEnd w:id="86"/>
      <w:bookmarkEnd w:id="87"/>
      <w:bookmarkEnd w:id="88"/>
      <w:bookmarkEnd w:id="89"/>
    </w:p>
    <w:p w:rsidR="00666FD5" w:rsidRPr="002336F2" w:rsidRDefault="00666FD5" w:rsidP="00CE1BB2">
      <w:r w:rsidRPr="002336F2">
        <w:t xml:space="preserve">Der Konfigurationsdialog ermöglicht die Eingabe benutzerspezifischer Werte für verschiedene Parameter.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E94FE0" w:rsidP="009B7989">
      <w:pPr>
        <w:rPr>
          <w:lang w:val="en-US"/>
        </w:rPr>
      </w:pPr>
      <w:r>
        <w:rPr>
          <w:noProof/>
          <w:lang w:eastAsia="de-DE"/>
        </w:rPr>
        <w:drawing>
          <wp:inline distT="0" distB="0" distL="0" distR="0" wp14:anchorId="6B27A429" wp14:editId="6AD1B6C6">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FA5AC5">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Protokoll-File für jeden Job der zugehörige Protokollabschnitt als separ</w:t>
            </w:r>
            <w:r>
              <w:rPr>
                <w:lang w:eastAsia="de-DE"/>
              </w:rPr>
              <w:t>a</w:t>
            </w:r>
            <w:r>
              <w:rPr>
                <w:lang w:eastAsia="de-DE"/>
              </w:rPr>
              <w:t xml:space="preserve">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 xml:space="preserve">je nach Typ </w:t>
            </w:r>
            <w:r>
              <w:rPr>
                <w:lang w:eastAsia="de-DE"/>
              </w:rPr>
              <w:lastRenderedPageBreak/>
              <w:t>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CE1BB2">
            <w:r w:rsidRPr="002336F2">
              <w:t>Gibt an, wie viele Daten PSS im RAM zur Wiederverwe</w:t>
            </w:r>
            <w:r w:rsidRPr="002336F2">
              <w:t>n</w:t>
            </w:r>
            <w:r w:rsidRPr="002336F2">
              <w:t xml:space="preserve">dung aufbewahren soll. Mögliche Werte reichen von 0 (keine Pufferung) bis 4 </w:t>
            </w:r>
            <w:r>
              <w:t>(alle Zwischenergebnisse behalten).</w:t>
            </w:r>
            <w:r w:rsidRPr="002336F2">
              <w:t xml:space="preserve"> Es wird empfohlen, einen möglichst hohen Wert zu ve</w:t>
            </w:r>
            <w:r w:rsidRPr="002336F2">
              <w:t>r</w:t>
            </w:r>
            <w:r w:rsidRPr="002336F2">
              <w:t>wenden. Wenn jedoch nicht alle Daten in den Speicher passen, ist es besser, einen niedrigeren Puffer-Level zu ve</w:t>
            </w:r>
            <w:r w:rsidRPr="002336F2">
              <w:t>r</w:t>
            </w:r>
            <w:r w:rsidRPr="002336F2">
              <w:t xml:space="preserve">wenden, als sich auf den </w:t>
            </w:r>
            <w:proofErr w:type="spellStart"/>
            <w:r w:rsidRPr="000A58ED">
              <w:t>Paging</w:t>
            </w:r>
            <w:proofErr w:type="spellEnd"/>
            <w:r w:rsidRPr="006E0475">
              <w:t>-</w:t>
            </w:r>
            <w:r w:rsidRPr="002336F2">
              <w:t>Mechanismus des B</w:t>
            </w:r>
            <w:r w:rsidRPr="002336F2">
              <w:t>e</w:t>
            </w:r>
            <w:r w:rsidRPr="002336F2">
              <w:t>triebssystems zu verlassen.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w:t>
            </w:r>
            <w:r w:rsidRPr="002336F2">
              <w:t>l</w:t>
            </w:r>
            <w:r w:rsidRPr="002336F2">
              <w:t>tieren,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 xml:space="preserve">-Format geschrieben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FA5AC5">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 xml:space="preserve">Wenn dieses Kontrollkästchen markiert ist, werden die vier Kontrollkästchen auf der rechten Seite aktiviert. Hier kann der Benutzer Verarbeitungsparameter auswählen, die in die Namensstrings der </w:t>
            </w:r>
            <w:proofErr w:type="spellStart"/>
            <w:r>
              <w:t>gestackten</w:t>
            </w:r>
            <w:proofErr w:type="spellEnd"/>
            <w:r w:rsidRPr="002336F2">
              <w:t>/nachbearbeiteten Bilddatei aufgenommen werden sollen. Dies erleichtert es, verschi</w:t>
            </w:r>
            <w:r w:rsidRPr="002336F2">
              <w:t>e</w:t>
            </w:r>
            <w:r w:rsidRPr="002336F2">
              <w:t xml:space="preserve">dene Versionen von </w:t>
            </w:r>
            <w:proofErr w:type="spellStart"/>
            <w:r>
              <w:t>Stacking</w:t>
            </w:r>
            <w:proofErr w:type="spellEnd"/>
            <w:r>
              <w:t>-E</w:t>
            </w:r>
            <w:r w:rsidRPr="002336F2">
              <w:t>rgebnissen auseinanderz</w:t>
            </w:r>
            <w:r w:rsidRPr="002336F2">
              <w:t>u</w:t>
            </w:r>
            <w:r w:rsidRPr="002336F2">
              <w:t xml:space="preserve">halten. Wenn </w:t>
            </w:r>
            <w:r w:rsidR="00FA5AC5">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Parameterwerte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FA5AC5">
              <w:t>“</w:t>
            </w:r>
            <w:r w:rsidRPr="002336F2">
              <w:t xml:space="preserve"> für </w:t>
            </w:r>
            <w:r w:rsidR="00FA5AC5">
              <w:t>„</w:t>
            </w:r>
            <w:r w:rsidRPr="002336F2">
              <w:t xml:space="preserve">25% </w:t>
            </w:r>
            <w:proofErr w:type="spellStart"/>
            <w:r>
              <w:t>gestackte</w:t>
            </w:r>
            <w:proofErr w:type="spellEnd"/>
            <w:r>
              <w:t xml:space="preserve"> Bilder</w:t>
            </w:r>
            <w:r w:rsidR="00FA5AC5">
              <w:t>“</w:t>
            </w:r>
            <w:r w:rsidRPr="002336F2">
              <w:t xml:space="preserve"> und </w:t>
            </w:r>
            <w:r w:rsidR="00FA5AC5">
              <w:t>„</w:t>
            </w:r>
            <w:r w:rsidRPr="002336F2">
              <w:t xml:space="preserve">402 </w:t>
            </w:r>
            <w:r>
              <w:t>A</w:t>
            </w:r>
            <w:r>
              <w:t>n</w:t>
            </w:r>
            <w:r>
              <w:t>ker</w:t>
            </w:r>
            <w:r w:rsidRPr="002336F2">
              <w:t>punkte</w:t>
            </w:r>
            <w:r w:rsidR="00FA5AC5">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363CB9" w:rsidP="009B7989">
      <w:pPr>
        <w:rPr>
          <w:lang w:val="en-US"/>
        </w:rPr>
      </w:pPr>
      <w:r>
        <w:rPr>
          <w:noProof/>
          <w:lang w:eastAsia="de-DE"/>
        </w:rPr>
        <w:drawing>
          <wp:inline distT="0" distB="0" distL="0" distR="0" wp14:anchorId="5F71D08F" wp14:editId="144365C0">
            <wp:extent cx="5760720" cy="421121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w:t>
            </w:r>
            <w:r w:rsidRPr="002336F2">
              <w:t>n</w:t>
            </w:r>
            <w:r w:rsidRPr="002336F2">
              <w:t xml:space="preserve">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CE1BB2">
            <w:r w:rsidRPr="002336F2">
              <w:t xml:space="preserve">Für </w:t>
            </w:r>
            <w:r>
              <w:t>Planetena</w:t>
            </w:r>
            <w:r w:rsidRPr="002336F2">
              <w:t xml:space="preserve">ufnahmen wählen Sie </w:t>
            </w:r>
            <w:r w:rsidR="00FA5AC5">
              <w:t>„</w:t>
            </w:r>
            <w:r w:rsidRPr="002336F2">
              <w:t>Planet</w:t>
            </w:r>
            <w:r w:rsidR="00FA5AC5">
              <w:t>“</w:t>
            </w:r>
            <w:r w:rsidRPr="002336F2">
              <w:t>. Diese Opt</w:t>
            </w:r>
            <w:r w:rsidRPr="002336F2">
              <w:t>i</w:t>
            </w:r>
            <w:r w:rsidRPr="002336F2">
              <w:t xml:space="preserve">on </w:t>
            </w:r>
            <w:r>
              <w:t>funktioniert nur</w:t>
            </w:r>
            <w:r w:rsidRPr="002336F2">
              <w:t xml:space="preserve">, wenn das Objekt in allen Richtungen von dunklem Himmel umgeben ist. In allen anderen Fällen muss </w:t>
            </w:r>
            <w:r w:rsidR="00FA5AC5">
              <w:t>„</w:t>
            </w:r>
            <w:r>
              <w:t>Surface</w:t>
            </w:r>
            <w:r w:rsidR="00FA5AC5">
              <w:t>“</w:t>
            </w:r>
            <w:r w:rsidRPr="002336F2">
              <w:t xml:space="preserve">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CE1BB2">
            <w:r w:rsidRPr="002336F2">
              <w:t xml:space="preserve">Wird nur im Modus </w:t>
            </w:r>
            <w:r w:rsidR="00FA5AC5">
              <w:t>„</w:t>
            </w:r>
            <w:r>
              <w:t>Surface</w:t>
            </w:r>
            <w:r w:rsidR="00FA5AC5">
              <w:t>“</w:t>
            </w:r>
            <w:r w:rsidRPr="002336F2">
              <w:t xml:space="preserve"> verwendet (siehe oben). In diesem Fall basiert die globale Ausrichtung aller </w:t>
            </w:r>
            <w:r>
              <w:t>Bilder</w:t>
            </w:r>
            <w:r w:rsidRPr="002336F2">
              <w:t xml:space="preserve"> relativ zueinander auf der Verschiebung, die an einem ausgewählten Oberflächenbereich gemessen wurde. </w:t>
            </w:r>
            <w:r>
              <w:t>Di</w:t>
            </w:r>
            <w:r>
              <w:t>e</w:t>
            </w:r>
            <w:r>
              <w:t>ser</w:t>
            </w:r>
            <w:r w:rsidRPr="002336F2">
              <w:t xml:space="preserve"> </w:t>
            </w:r>
            <w:r>
              <w:t>Bereich</w:t>
            </w:r>
            <w:r w:rsidRPr="002336F2">
              <w:t xml:space="preserve"> sollte in beiden Koordinatenrichtungen einen guten lokalen Kontrast aufweisen. Wenn diese Option </w:t>
            </w:r>
            <w:r w:rsidRPr="002336F2">
              <w:lastRenderedPageBreak/>
              <w:t xml:space="preserve">aktiviert ist, wählt PSS den </w:t>
            </w:r>
            <w:r>
              <w:t>Bereich</w:t>
            </w:r>
            <w:r w:rsidRPr="002336F2">
              <w:t xml:space="preserve"> automatisch aus. A</w:t>
            </w:r>
            <w:r w:rsidRPr="002336F2">
              <w:t>n</w:t>
            </w:r>
            <w:r w:rsidRPr="002336F2">
              <w:t xml:space="preserve">dernfalls wird der Benutzer aufgefordert, </w:t>
            </w:r>
            <w:r>
              <w:t>ihn</w:t>
            </w:r>
            <w:r w:rsidRPr="002336F2">
              <w:t xml:space="preserve"> manuell auszuwählen.</w:t>
            </w:r>
          </w:p>
          <w:p w:rsidR="00666FD5" w:rsidRPr="002336F2" w:rsidRDefault="00666FD5" w:rsidP="00CE1BB2">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CE1BB2">
            <w:r w:rsidRPr="002336F2">
              <w:t>Maximal zulässige Verschiebung zwischen zwei aufeina</w:t>
            </w:r>
            <w:r w:rsidRPr="002336F2">
              <w:t>n</w:t>
            </w:r>
            <w:r w:rsidRPr="002336F2">
              <w:t>derfolgenden Bildern in Pixeln pro Koordinatenrichtung. Wenn innerhalb dieser Such</w:t>
            </w:r>
            <w:r>
              <w:t>weite</w:t>
            </w:r>
            <w:r w:rsidRPr="002336F2">
              <w:t xml:space="preserve"> keine Übereinstimmung gefunden wird, wird die Bildausrichtung abgebrochen. Wenn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w:t>
            </w:r>
            <w:r w:rsidRPr="002336F2">
              <w:t>r</w:t>
            </w:r>
            <w:r w:rsidRPr="002336F2">
              <w:t>sucht PSS es erneut mit einem anderen Stabilisierungs</w:t>
            </w:r>
            <w:r>
              <w:t>b</w:t>
            </w:r>
            <w:r>
              <w:t>e</w:t>
            </w:r>
            <w:r>
              <w:t>reich</w:t>
            </w:r>
            <w:r w:rsidRPr="002336F2">
              <w:t>.</w:t>
            </w:r>
          </w:p>
          <w:p w:rsidR="00666FD5" w:rsidRPr="002336F2" w:rsidRDefault="00666FD5"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w:t>
            </w:r>
            <w:r w:rsidRPr="002336F2">
              <w:t>u</w:t>
            </w:r>
            <w:r w:rsidRPr="002336F2">
              <w:t xml:space="preserve">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CE1BB2">
            <w:r>
              <w:t>Das Referenzbild</w:t>
            </w:r>
            <w:r w:rsidRPr="002336F2">
              <w:t xml:space="preserve"> wird durch Mittelwertbildung der besten Bilder nach der globalen Bildstabilisierung berechnet. Di</w:t>
            </w:r>
            <w:r w:rsidRPr="002336F2">
              <w:t>e</w:t>
            </w:r>
            <w:r w:rsidRPr="002336F2">
              <w:t xml:space="preserve">ser Parameter bestimmt den Anteil der </w:t>
            </w:r>
            <w:r>
              <w:t>Bilder</w:t>
            </w:r>
            <w:r w:rsidRPr="002336F2">
              <w:t xml:space="preserve">, die für </w:t>
            </w:r>
            <w:r>
              <w:t>das</w:t>
            </w:r>
            <w:r w:rsidRPr="002336F2">
              <w:t xml:space="preserve"> </w:t>
            </w:r>
            <w:r>
              <w:t>Referenzbild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CE1BB2">
            <w:r w:rsidRPr="002336F2">
              <w:t xml:space="preserve">Zu Beginn des Schritts </w:t>
            </w:r>
            <w:r w:rsidR="00FA5AC5">
              <w:t>„</w:t>
            </w:r>
            <w:r>
              <w:t xml:space="preserve">Rank </w:t>
            </w:r>
            <w:proofErr w:type="spellStart"/>
            <w:r>
              <w:t>frames</w:t>
            </w:r>
            <w:proofErr w:type="spellEnd"/>
            <w:r w:rsidR="00FA5AC5">
              <w:t>“</w:t>
            </w:r>
            <w:r w:rsidRPr="002336F2">
              <w:t xml:space="preserve"> wird im interaktiven Modus ein zusätzlicher Dialog geöffnet, in dem der B</w:t>
            </w:r>
            <w:r w:rsidRPr="002336F2">
              <w:t>e</w:t>
            </w:r>
            <w:r w:rsidRPr="002336F2">
              <w:t xml:space="preserve">nutzer </w:t>
            </w:r>
            <w:r>
              <w:t>einzelne Bilder</w:t>
            </w:r>
            <w:r w:rsidRPr="002336F2">
              <w:t xml:space="preserve"> (oder Bereiche von </w:t>
            </w:r>
            <w:r>
              <w:t>Bildern</w:t>
            </w:r>
            <w:r w:rsidRPr="002336F2">
              <w:t>) für die folgenden Verarbeitungsschritte ein- oder ausschließen kann.</w:t>
            </w:r>
          </w:p>
        </w:tc>
      </w:tr>
      <w:tr w:rsidR="00363CB9" w:rsidRPr="00363CB9" w:rsidTr="00666FD5">
        <w:tc>
          <w:tcPr>
            <w:tcW w:w="3528" w:type="dxa"/>
          </w:tcPr>
          <w:p w:rsidR="00363CB9" w:rsidRDefault="00363CB9"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363CB9" w:rsidRPr="00363CB9" w:rsidRDefault="00363CB9" w:rsidP="00CE1BB2">
            <w:r w:rsidRPr="002336F2">
              <w:t>Wenn dieses Kontrollkästchen markiert ist,</w:t>
            </w:r>
            <w:r>
              <w:t xml:space="preserve"> versucht PSS die Bilder für die Berechnung des Referenzbildes aus e</w:t>
            </w:r>
            <w:r>
              <w:t>i</w:t>
            </w:r>
            <w:r>
              <w:t xml:space="preserve">nem möglichst kurzen Zeitintervall auszuwählen. Wenn sich das Objekt schnell ändert (z.B. Jupiter aufgrund der schnellen Rotation), </w:t>
            </w:r>
            <w:r w:rsidR="00A31289">
              <w:t>kann dadurch die Schärfe des Ref</w:t>
            </w:r>
            <w:r w:rsidR="00A31289">
              <w:t>e</w:t>
            </w:r>
            <w:r w:rsidR="00A31289">
              <w:t>renzbildes verbessert werden.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31D1A1E9" wp14:editId="523D45C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 xml:space="preserve">punkt, die zur Messung der lokalen Verschiebung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w:t>
            </w:r>
            <w:r>
              <w:t>d</w:t>
            </w:r>
            <w:r w:rsidRPr="002336F2">
              <w:t xml:space="preserve">stabilisierung). Die </w:t>
            </w:r>
            <w:r>
              <w:t>Verzerrung</w:t>
            </w:r>
            <w:r w:rsidRPr="002336F2">
              <w:t xml:space="preserve"> wird mit einem lok</w:t>
            </w:r>
            <w:r w:rsidRPr="002336F2">
              <w:t>a</w:t>
            </w:r>
            <w:r w:rsidRPr="002336F2">
              <w:t>len Suchalgorithmus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FA5AC5">
              <w:t>“</w:t>
            </w:r>
            <w:r w:rsidRPr="002336F2">
              <w:t xml:space="preserve"> g</w:t>
            </w:r>
            <w:r w:rsidRPr="002336F2">
              <w:t>e</w:t>
            </w:r>
            <w:r w:rsidRPr="002336F2">
              <w:t>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w:t>
            </w:r>
            <w:r w:rsidRPr="002336F2">
              <w:t>i</w:t>
            </w:r>
            <w:r w:rsidRPr="002336F2">
              <w:t>den. Erhöhen Sie diesen Wert, wenn APs mit zu w</w:t>
            </w:r>
            <w:r w:rsidRPr="002336F2">
              <w:t>e</w:t>
            </w:r>
            <w:r w:rsidRPr="002336F2">
              <w:t>nig Struktur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lastRenderedPageBreak/>
              <w:t>Minimum brightness</w:t>
            </w:r>
          </w:p>
        </w:tc>
        <w:tc>
          <w:tcPr>
            <w:tcW w:w="5220" w:type="dxa"/>
          </w:tcPr>
          <w:p w:rsidR="00666FD5" w:rsidRPr="002336F2" w:rsidRDefault="00666FD5" w:rsidP="00CE1BB2">
            <w:r w:rsidRPr="002336F2">
              <w:t xml:space="preserve">Schwelle, die von der automatischen AP-Gittergenerierung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Objekth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35F2EC99" wp14:editId="436B6A52">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verwendet. Dieser Parameter gibt den Anteil der verwendeten </w:t>
            </w:r>
            <w:r>
              <w:t>Bi</w:t>
            </w:r>
            <w:r>
              <w:t>l</w:t>
            </w:r>
            <w:r>
              <w:t>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w:t>
            </w:r>
            <w:r>
              <w:rPr>
                <w:b/>
                <w:lang w:val="en-US" w:eastAsia="de-DE"/>
              </w:rPr>
              <w:t>t</w:t>
            </w:r>
            <w:r>
              <w:rPr>
                <w:b/>
                <w:lang w:val="en-US" w:eastAsia="de-DE"/>
              </w:rPr>
              <w: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w:t>
            </w:r>
            <w:r w:rsidRPr="002336F2">
              <w:t>a</w:t>
            </w:r>
            <w:r w:rsidRPr="002336F2">
              <w:t>renz während der Aufnahme geändert hat. Die Nor</w:t>
            </w:r>
            <w:r>
              <w:t>m</w:t>
            </w:r>
            <w:r w:rsidRPr="002336F2">
              <w:t>alisierung wirkt sich bei der Qualitätsbewertung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Eine Zahl zwischen 0 und 255. Pixelwerte unter diesem Schwe</w:t>
            </w:r>
            <w:r w:rsidRPr="002336F2">
              <w:t>l</w:t>
            </w:r>
            <w:r w:rsidRPr="002336F2">
              <w:t>lenwert gehen nicht in die Berechnung der durchschnittlichen He</w:t>
            </w:r>
            <w:r w:rsidRPr="002336F2">
              <w:t>l</w:t>
            </w:r>
            <w:r w:rsidRPr="002336F2">
              <w:t xml:space="preserve">ligkeit ein. Wird dieser Schwellenwert auf einen Wert ungleich Null gesetzt, kann dies dazu führen, dass die sich ändernde Helligkeit </w:t>
            </w:r>
            <w:r>
              <w:lastRenderedPageBreak/>
              <w:t>des dunklen Hintergrunds</w:t>
            </w:r>
            <w:r w:rsidRPr="002336F2">
              <w:t xml:space="preserve"> um das Objekt herum keinen Einfluss auf die berechnete durchschnittliche Helligkeit des Objekts hat.</w:t>
            </w:r>
          </w:p>
          <w:p w:rsidR="00666FD5" w:rsidRPr="002336F2" w:rsidRDefault="00666FD5" w:rsidP="00CE1BB2">
            <w:r w:rsidRPr="002336F2">
              <w:t>Bitte beachten Sie, dass die hier eingegebenen 8-Bit-Werte hoc</w:t>
            </w:r>
            <w:r w:rsidRPr="002336F2">
              <w:t>h</w:t>
            </w:r>
            <w:r w:rsidRPr="002336F2">
              <w:t>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w:t>
            </w:r>
            <w:r>
              <w:rPr>
                <w:lang w:eastAsia="de-DE"/>
              </w:rPr>
              <w:t>ö</w:t>
            </w:r>
            <w:r>
              <w:rPr>
                <w:lang w:eastAsia="de-DE"/>
              </w:rPr>
              <w:t xml:space="preserve">ßert und dann mit Subpixelgenauigkeit </w:t>
            </w:r>
            <w:proofErr w:type="spellStart"/>
            <w:r>
              <w:rPr>
                <w:lang w:eastAsia="de-DE"/>
              </w:rPr>
              <w:t>gestackt</w:t>
            </w:r>
            <w:proofErr w:type="spellEnd"/>
            <w:r>
              <w:rPr>
                <w:lang w:eastAsia="de-DE"/>
              </w:rPr>
              <w:t>. Die Pixelzahlen werden in jeder Koordinatenrichtung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w:t>
      </w:r>
      <w:r w:rsidRPr="004B1F30">
        <w:rPr>
          <w:rFonts w:ascii="Frutiger 45 Light" w:eastAsia="Calibri" w:hAnsi="Frutiger 45 Light" w:cs="Times New Roman"/>
          <w:b w:val="0"/>
          <w:bCs w:val="0"/>
          <w:sz w:val="22"/>
          <w:szCs w:val="22"/>
        </w:rPr>
        <w:t>m</w:t>
      </w:r>
      <w:r w:rsidRPr="004B1F30">
        <w:rPr>
          <w:rFonts w:ascii="Frutiger 45 Light" w:eastAsia="Calibri" w:hAnsi="Frutiger 45 Light" w:cs="Times New Roman"/>
          <w:b w:val="0"/>
          <w:bCs w:val="0"/>
          <w:sz w:val="22"/>
          <w:szCs w:val="22"/>
        </w:rPr>
        <w:t>fasst auch die aktuellen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w:t>
      </w:r>
      <w:r w:rsidRPr="004B1F30">
        <w:rPr>
          <w:rFonts w:ascii="Frutiger 45 Light" w:eastAsia="Calibri" w:hAnsi="Frutiger 45 Light" w:cs="Times New Roman"/>
          <w:b w:val="0"/>
          <w:bCs w:val="0"/>
          <w:sz w:val="22"/>
          <w:szCs w:val="22"/>
        </w:rPr>
        <w:t>a</w:t>
      </w:r>
      <w:r w:rsidRPr="004B1F30">
        <w:rPr>
          <w:rFonts w:ascii="Frutiger 45 Light" w:eastAsia="Calibri" w:hAnsi="Frutiger 45 Light" w:cs="Times New Roman"/>
          <w:b w:val="0"/>
          <w:bCs w:val="0"/>
          <w:sz w:val="22"/>
          <w:szCs w:val="22"/>
        </w:rPr>
        <w:t>rySys-temStacker.ini</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0" w:name="_Ref34676778"/>
      <w:bookmarkStart w:id="91" w:name="_Ref49719761"/>
      <w:bookmarkStart w:id="92" w:name="_Toc49766734"/>
      <w:r>
        <w:lastRenderedPageBreak/>
        <w:t>Anhang</w:t>
      </w:r>
      <w:r w:rsidR="00980093" w:rsidRPr="004B1F30">
        <w:t xml:space="preserve"> </w:t>
      </w:r>
      <w:r w:rsidR="00346735" w:rsidRPr="004B1F30">
        <w:t>B</w:t>
      </w:r>
      <w:r w:rsidR="00980093" w:rsidRPr="004B1F30">
        <w:t xml:space="preserve">: </w:t>
      </w:r>
      <w:bookmarkEnd w:id="90"/>
      <w:r w:rsidR="004B1F30" w:rsidRPr="004B1F30">
        <w:t>Verwendung von PSS von der Kommandozeile aus</w:t>
      </w:r>
      <w:bookmarkEnd w:id="91"/>
      <w:bookmarkEnd w:id="92"/>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w:t>
      </w:r>
      <w:r w:rsidRPr="002336F2">
        <w:t>i</w:t>
      </w:r>
      <w:r w:rsidRPr="002336F2">
        <w:t>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folgenden Tabellen geben einen Überblick über die Argumente, ihre Standardwerte und zuläss</w:t>
      </w:r>
      <w:r w:rsidRPr="002336F2">
        <w:t>i</w:t>
      </w:r>
      <w:r w:rsidRPr="002336F2">
        <w:t xml:space="preserve">gen Wertebereiche.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9A6EAE">
        <w:t>Anhang</w:t>
      </w:r>
      <w:r w:rsidR="009A6EAE" w:rsidRPr="00666FD5">
        <w:t xml:space="preserve"> A: Konfigurat</w:t>
      </w:r>
      <w:r w:rsidR="009A6EAE" w:rsidRPr="00666FD5">
        <w:t>i</w:t>
      </w:r>
      <w:r w:rsidR="009A6EAE" w:rsidRPr="00666FD5">
        <w:t>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 xml:space="preserve">Protokoll mit Ergebnissen speichern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4B1F30" w:rsidP="00FA5AC5">
            <w:pPr>
              <w:rPr>
                <w:rFonts w:cs="Corbel"/>
                <w:color w:val="000000"/>
              </w:rPr>
            </w:pPr>
            <w:r w:rsidRPr="004B1F30">
              <w:rPr>
                <w:rFonts w:cs="Corbel"/>
                <w:color w:val="000000"/>
              </w:rPr>
              <w:t>0, 1, 2, 3</w:t>
            </w:r>
            <w:r w:rsidR="00FA5AC5">
              <w:rPr>
                <w:rFonts w:cs="Corbel"/>
                <w:color w:val="000000"/>
              </w:rPr>
              <w:t>, 4</w:t>
            </w:r>
            <w:r w:rsidRPr="004B1F30">
              <w:rPr>
                <w:rFonts w:cs="Corbel"/>
                <w:color w:val="000000"/>
              </w:rPr>
              <w:t xml:space="preserve"> </w:t>
            </w:r>
          </w:p>
        </w:tc>
        <w:tc>
          <w:tcPr>
            <w:tcW w:w="1806" w:type="dxa"/>
          </w:tcPr>
          <w:p w:rsidR="004B1F30" w:rsidRPr="004B1F30" w:rsidRDefault="004B1F30" w:rsidP="00CE1BB2">
            <w:pPr>
              <w:rPr>
                <w:rFonts w:cs="Corbel"/>
                <w:color w:val="000000"/>
              </w:rPr>
            </w:pPr>
            <w:r w:rsidRPr="004B1F30">
              <w:rPr>
                <w:rFonts w:cs="Corbel"/>
                <w:color w:val="000000"/>
              </w:rPr>
              <w:t xml:space="preserve">2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w:t>
            </w:r>
            <w:r w:rsidRPr="004B1F30">
              <w:rPr>
                <w:rFonts w:cs="Corbel"/>
                <w:color w:val="000000"/>
              </w:rPr>
              <w:t>i</w:t>
            </w:r>
            <w:r w:rsidRPr="004B1F30">
              <w:rPr>
                <w:rFonts w:cs="Corbel"/>
                <w:color w:val="000000"/>
              </w:rPr>
              <w:t xml:space="preserve">namen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w:t>
            </w:r>
            <w:r w:rsidRPr="004B1F30">
              <w:rPr>
                <w:rFonts w:cs="Corbel"/>
                <w:color w:val="000000"/>
              </w:rPr>
              <w:t>i</w:t>
            </w:r>
            <w:r w:rsidRPr="004B1F30">
              <w:rPr>
                <w:rFonts w:cs="Corbel"/>
                <w:color w:val="000000"/>
              </w:rPr>
              <w:t xml:space="preserve">namen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w:t>
            </w:r>
            <w:r w:rsidRPr="004B1F30">
              <w:rPr>
                <w:rFonts w:cs="Corbel"/>
                <w:color w:val="000000"/>
              </w:rPr>
              <w:t>i</w:t>
            </w:r>
            <w:r w:rsidRPr="004B1F30">
              <w:rPr>
                <w:rFonts w:cs="Corbel"/>
                <w:color w:val="000000"/>
              </w:rPr>
              <w:t xml:space="preserve">namen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Ankerpunkte zum Ausgabedateinamen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Standar</w:t>
            </w:r>
            <w:r w:rsidRPr="00EE3B7A">
              <w:rPr>
                <w:rFonts w:cs="Corbel"/>
                <w:b/>
                <w:color w:val="000000"/>
              </w:rPr>
              <w:t>d</w:t>
            </w:r>
            <w:r w:rsidRPr="00EE3B7A">
              <w:rPr>
                <w:rFonts w:cs="Corbel"/>
                <w:b/>
                <w:color w:val="000000"/>
              </w:rPr>
              <w:t xml:space="preserve">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462EC5" w:rsidRPr="00816958" w:rsidTr="00CE1BB2">
        <w:tc>
          <w:tcPr>
            <w:tcW w:w="2376" w:type="dxa"/>
          </w:tcPr>
          <w:p w:rsidR="00462EC5" w:rsidRDefault="00462EC5" w:rsidP="009D5582">
            <w:pPr>
              <w:rPr>
                <w:lang w:val="en-US" w:eastAsia="de-DE"/>
              </w:rPr>
            </w:pPr>
            <w:r>
              <w:rPr>
                <w:lang w:val="en-US" w:eastAsia="de-DE"/>
              </w:rPr>
              <w:t>--noise</w:t>
            </w:r>
          </w:p>
        </w:tc>
        <w:tc>
          <w:tcPr>
            <w:tcW w:w="1134" w:type="dxa"/>
          </w:tcPr>
          <w:p w:rsidR="00462EC5" w:rsidRDefault="00462EC5" w:rsidP="009D5582">
            <w:pPr>
              <w:rPr>
                <w:lang w:val="en-US" w:eastAsia="de-DE"/>
              </w:rPr>
            </w:pPr>
          </w:p>
        </w:tc>
        <w:tc>
          <w:tcPr>
            <w:tcW w:w="2127" w:type="dxa"/>
          </w:tcPr>
          <w:p w:rsidR="00462EC5" w:rsidRPr="00816958" w:rsidRDefault="00462EC5"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462EC5" w:rsidRDefault="00462EC5"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E1BB2">
            <w:pPr>
              <w:rPr>
                <w:lang w:val="en-US" w:eastAsia="de-DE"/>
              </w:rPr>
            </w:pPr>
            <w:r>
              <w:rPr>
                <w:lang w:val="en-US" w:eastAsia="de-DE"/>
              </w:rPr>
              <w:t>7</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34" w:type="dxa"/>
          </w:tcPr>
          <w:p w:rsidR="00462EC5" w:rsidRDefault="00462EC5" w:rsidP="00C40A19">
            <w:pPr>
              <w:rPr>
                <w:lang w:val="en-US" w:eastAsia="de-DE"/>
              </w:rPr>
            </w:pPr>
            <w:r>
              <w:rPr>
                <w:lang w:val="en-US" w:eastAsia="de-DE"/>
              </w:rPr>
              <w:t>-m</w:t>
            </w:r>
          </w:p>
        </w:tc>
        <w:tc>
          <w:tcPr>
            <w:tcW w:w="2127" w:type="dxa"/>
          </w:tcPr>
          <w:p w:rsidR="00462EC5" w:rsidRPr="00470AD0" w:rsidRDefault="00462EC5" w:rsidP="00CE1BB2">
            <w:r w:rsidRPr="00104C1A">
              <w:t>Bildstabilisie</w:t>
            </w:r>
            <w:r w:rsidRPr="00470AD0">
              <w:t>rung</w:t>
            </w:r>
            <w:r w:rsidRPr="00470AD0">
              <w:t>s</w:t>
            </w:r>
            <w:r w:rsidRPr="00470AD0">
              <w:t>modus. Bitte beac</w:t>
            </w:r>
            <w:r w:rsidRPr="00470AD0">
              <w:t>h</w:t>
            </w:r>
            <w:r w:rsidRPr="00470AD0">
              <w:t xml:space="preserve">ten Sie, dass bei Modus = </w:t>
            </w:r>
            <w:r w:rsidR="00FA5AC5">
              <w:t>„</w:t>
            </w:r>
            <w:r w:rsidRPr="00470AD0">
              <w:t>Surface</w:t>
            </w:r>
            <w:r w:rsidR="00FA5AC5">
              <w:t>“</w:t>
            </w:r>
            <w:r w:rsidRPr="00470AD0">
              <w:t xml:space="preserve"> die Stabilisierung immer automatisch erfolgt. </w:t>
            </w:r>
          </w:p>
        </w:tc>
        <w:tc>
          <w:tcPr>
            <w:tcW w:w="2055" w:type="dxa"/>
          </w:tcPr>
          <w:p w:rsidR="00462EC5" w:rsidRDefault="00462EC5" w:rsidP="00CE1BB2">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E1BB2">
            <w:pPr>
              <w:rPr>
                <w:lang w:val="en-US" w:eastAsia="de-DE"/>
              </w:rPr>
            </w:pPr>
            <w:r>
              <w:rPr>
                <w:lang w:val="en-US" w:eastAsia="de-DE"/>
              </w:rPr>
              <w:t>Surface</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stab_size</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Modus = Surface: Größe des Stabilisi</w:t>
            </w:r>
            <w:r w:rsidRPr="00470AD0">
              <w:t>e</w:t>
            </w:r>
            <w:r w:rsidRPr="00470AD0">
              <w:t>rungsgebiets</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E1BB2">
            <w:pPr>
              <w:rPr>
                <w:lang w:val="en-US" w:eastAsia="de-DE"/>
              </w:rPr>
            </w:pPr>
            <w:r>
              <w:rPr>
                <w:lang w:val="en-US" w:eastAsia="de-DE"/>
              </w:rPr>
              <w:t>33</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 xml:space="preserve">(% der Bildgröße) </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E1BB2">
            <w:pPr>
              <w:rPr>
                <w:lang w:val="en-US"/>
              </w:rPr>
            </w:pPr>
            <w:r>
              <w:rPr>
                <w:lang w:val="en-US" w:eastAsia="de-DE"/>
              </w:rPr>
              <w:t>34</w:t>
            </w:r>
          </w:p>
        </w:tc>
      </w:tr>
      <w:tr w:rsidR="00462EC5" w:rsidTr="00CE1BB2">
        <w:tc>
          <w:tcPr>
            <w:tcW w:w="2376" w:type="dxa"/>
          </w:tcPr>
          <w:p w:rsidR="00462EC5" w:rsidRDefault="00462EC5"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Modus = Oberfl</w:t>
            </w:r>
            <w:r w:rsidRPr="00470AD0">
              <w:t>ä</w:t>
            </w:r>
            <w:r w:rsidRPr="00470AD0">
              <w:t>che: Größe (in Pixel) des Stabilisie</w:t>
            </w:r>
            <w:r w:rsidR="00E0254B">
              <w:t>rungs-S</w:t>
            </w:r>
            <w:r w:rsidRPr="00470AD0">
              <w:t xml:space="preserve">uchbereichs </w:t>
            </w:r>
          </w:p>
        </w:tc>
        <w:tc>
          <w:tcPr>
            <w:tcW w:w="2055" w:type="dxa"/>
          </w:tcPr>
          <w:p w:rsidR="00462EC5" w:rsidRDefault="00816958"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E1BB2">
            <w:r>
              <w:rPr>
                <w:lang w:val="en-US" w:eastAsia="de-DE"/>
              </w:rPr>
              <w:t>5</w:t>
            </w:r>
          </w:p>
        </w:tc>
      </w:tr>
      <w:tr w:rsidR="00395ECA" w:rsidRPr="00395ECA" w:rsidTr="00CE1BB2">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127" w:type="dxa"/>
          </w:tcPr>
          <w:p w:rsidR="00395ECA" w:rsidRPr="00462EC5" w:rsidRDefault="00462EC5" w:rsidP="00CE1BB2">
            <w:pPr>
              <w:rPr>
                <w:lang w:eastAsia="de-DE"/>
              </w:rPr>
            </w:pPr>
            <w:r w:rsidRPr="00462EC5">
              <w:rPr>
                <w:lang w:eastAsia="de-DE"/>
              </w:rPr>
              <w:t>Verwende Bilder aus einer möglichst kurzen Video-Sektion zur Berec</w:t>
            </w:r>
            <w:r w:rsidRPr="00462EC5">
              <w:rPr>
                <w:lang w:eastAsia="de-DE"/>
              </w:rPr>
              <w:t>h</w:t>
            </w:r>
            <w:r w:rsidRPr="00462EC5">
              <w:rPr>
                <w:lang w:eastAsia="de-DE"/>
              </w:rPr>
              <w:t xml:space="preserve">nung des </w:t>
            </w:r>
            <w:r>
              <w:rPr>
                <w:lang w:eastAsia="de-DE"/>
              </w:rPr>
              <w:t>Referen</w:t>
            </w:r>
            <w:r>
              <w:rPr>
                <w:lang w:eastAsia="de-DE"/>
              </w:rPr>
              <w:t>z</w:t>
            </w:r>
            <w:r>
              <w:rPr>
                <w:lang w:eastAsia="de-DE"/>
              </w:rPr>
              <w:t xml:space="preserve">bildes, um </w:t>
            </w:r>
            <w:proofErr w:type="spellStart"/>
            <w:r>
              <w:rPr>
                <w:lang w:eastAsia="de-DE"/>
              </w:rPr>
              <w:t>Unschä</w:t>
            </w:r>
            <w:r>
              <w:rPr>
                <w:lang w:eastAsia="de-DE"/>
              </w:rPr>
              <w:t>r</w:t>
            </w:r>
            <w:r>
              <w:rPr>
                <w:lang w:eastAsia="de-DE"/>
              </w:rPr>
              <w:t>fen</w:t>
            </w:r>
            <w:proofErr w:type="spellEnd"/>
            <w:r>
              <w:rPr>
                <w:lang w:eastAsia="de-DE"/>
              </w:rPr>
              <w:t xml:space="preserve"> zu vermeiden</w:t>
            </w:r>
          </w:p>
        </w:tc>
        <w:tc>
          <w:tcPr>
            <w:tcW w:w="2055" w:type="dxa"/>
          </w:tcPr>
          <w:p w:rsidR="00395ECA" w:rsidRDefault="00462EC5" w:rsidP="00CE1BB2">
            <w:pPr>
              <w:rPr>
                <w:lang w:val="en-US" w:eastAsia="de-DE"/>
              </w:rPr>
            </w:pPr>
            <w:r w:rsidRPr="004B1F30">
              <w:rPr>
                <w:rFonts w:cs="Corbel"/>
                <w:color w:val="000000"/>
              </w:rPr>
              <w:t>Kein Wert erwartet</w:t>
            </w:r>
          </w:p>
        </w:tc>
        <w:tc>
          <w:tcPr>
            <w:tcW w:w="1596" w:type="dxa"/>
          </w:tcPr>
          <w:p w:rsidR="00395ECA" w:rsidRDefault="00395ECA" w:rsidP="00CE1BB2">
            <w:pPr>
              <w:rPr>
                <w:lang w:val="en-US" w:eastAsia="de-DE"/>
              </w:rPr>
            </w:pPr>
            <w:r>
              <w:rPr>
                <w:lang w:val="en-US" w:eastAsia="de-DE"/>
              </w:rPr>
              <w:t>-</w:t>
            </w:r>
          </w:p>
        </w:tc>
      </w:tr>
      <w:tr w:rsidR="00462EC5" w:rsidRPr="00395ECA" w:rsidTr="00CE1BB2">
        <w:tc>
          <w:tcPr>
            <w:tcW w:w="2376" w:type="dxa"/>
          </w:tcPr>
          <w:p w:rsidR="00462EC5" w:rsidRDefault="00462EC5" w:rsidP="009D5582">
            <w:pPr>
              <w:rPr>
                <w:lang w:val="en-US" w:eastAsia="de-DE"/>
              </w:rPr>
            </w:pPr>
            <w:r>
              <w:rPr>
                <w:lang w:val="en-US" w:eastAsia="de-DE"/>
              </w:rPr>
              <w:t>--dark</w:t>
            </w:r>
          </w:p>
        </w:tc>
        <w:tc>
          <w:tcPr>
            <w:tcW w:w="1134" w:type="dxa"/>
          </w:tcPr>
          <w:p w:rsidR="00462EC5" w:rsidRDefault="00462EC5" w:rsidP="00611DD7">
            <w:pPr>
              <w:rPr>
                <w:lang w:val="en-US" w:eastAsia="de-DE"/>
              </w:rPr>
            </w:pPr>
            <w:r>
              <w:rPr>
                <w:lang w:val="en-US" w:eastAsia="de-DE"/>
              </w:rPr>
              <w:t>-d</w:t>
            </w:r>
          </w:p>
        </w:tc>
        <w:tc>
          <w:tcPr>
            <w:tcW w:w="2127" w:type="dxa"/>
          </w:tcPr>
          <w:p w:rsidR="00462EC5" w:rsidRPr="007A4D49" w:rsidRDefault="00462EC5" w:rsidP="00CE1BB2">
            <w:r w:rsidRPr="007A4D49">
              <w:t xml:space="preserve">Bilddatei für </w:t>
            </w:r>
            <w:r w:rsidR="00FA5AC5">
              <w:t>„</w:t>
            </w:r>
            <w:r w:rsidRPr="007A4D49">
              <w:t>Dark Frame</w:t>
            </w:r>
            <w:r w:rsidR="00FA5AC5">
              <w:t>“</w:t>
            </w:r>
            <w:r w:rsidRPr="007A4D49">
              <w:t xml:space="preserve">-Korrektur </w:t>
            </w:r>
          </w:p>
        </w:tc>
        <w:tc>
          <w:tcPr>
            <w:tcW w:w="2055" w:type="dxa"/>
          </w:tcPr>
          <w:p w:rsidR="00462EC5" w:rsidRPr="00A51E6E" w:rsidRDefault="00462EC5" w:rsidP="00CE1BB2">
            <w:r w:rsidRPr="00A51E6E">
              <w:t>Absoluter Date</w:t>
            </w:r>
            <w:r w:rsidRPr="00A51E6E">
              <w:t>i</w:t>
            </w:r>
            <w:r w:rsidRPr="00A51E6E">
              <w:t>pfad zu einer Bil</w:t>
            </w:r>
            <w:r w:rsidRPr="00A51E6E">
              <w:t>d</w:t>
            </w:r>
            <w:r w:rsidRPr="00A51E6E">
              <w:t>datei mit der E</w:t>
            </w:r>
            <w:r w:rsidRPr="00A51E6E">
              <w:t>r</w:t>
            </w:r>
            <w:r w:rsidRPr="00A51E6E">
              <w:t xml:space="preserve">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r w:rsidR="00462EC5" w:rsidRPr="00611DD7" w:rsidTr="00CE1BB2">
        <w:tc>
          <w:tcPr>
            <w:tcW w:w="2376" w:type="dxa"/>
          </w:tcPr>
          <w:p w:rsidR="00462EC5" w:rsidRDefault="00462EC5" w:rsidP="009D5582">
            <w:pPr>
              <w:rPr>
                <w:lang w:val="en-US" w:eastAsia="de-DE"/>
              </w:rPr>
            </w:pPr>
            <w:r>
              <w:rPr>
                <w:lang w:val="en-US" w:eastAsia="de-DE"/>
              </w:rPr>
              <w:t>--flat</w:t>
            </w:r>
          </w:p>
        </w:tc>
        <w:tc>
          <w:tcPr>
            <w:tcW w:w="1134" w:type="dxa"/>
          </w:tcPr>
          <w:p w:rsidR="00462EC5" w:rsidRDefault="00462EC5" w:rsidP="00611DD7">
            <w:pPr>
              <w:rPr>
                <w:lang w:val="en-US" w:eastAsia="de-DE"/>
              </w:rPr>
            </w:pPr>
            <w:r>
              <w:rPr>
                <w:lang w:val="en-US" w:eastAsia="de-DE"/>
              </w:rPr>
              <w:t>-f</w:t>
            </w:r>
          </w:p>
        </w:tc>
        <w:tc>
          <w:tcPr>
            <w:tcW w:w="2127" w:type="dxa"/>
          </w:tcPr>
          <w:p w:rsidR="00462EC5" w:rsidRDefault="00462EC5" w:rsidP="00CE1BB2">
            <w:r w:rsidRPr="007A4D49">
              <w:t xml:space="preserve">Bilddatei für </w:t>
            </w:r>
            <w:r w:rsidR="00FA5AC5">
              <w:t>„</w:t>
            </w:r>
            <w:r w:rsidRPr="007A4D49">
              <w:t>Flat Frame</w:t>
            </w:r>
            <w:r w:rsidR="00FA5AC5">
              <w:t>“</w:t>
            </w:r>
            <w:r w:rsidRPr="007A4D49">
              <w:t xml:space="preserve">-Korrektur </w:t>
            </w:r>
          </w:p>
        </w:tc>
        <w:tc>
          <w:tcPr>
            <w:tcW w:w="2055" w:type="dxa"/>
          </w:tcPr>
          <w:p w:rsidR="00462EC5" w:rsidRDefault="00462EC5" w:rsidP="00CE1BB2">
            <w:r w:rsidRPr="00A51E6E">
              <w:t>Absoluter Date</w:t>
            </w:r>
            <w:r w:rsidRPr="00A51E6E">
              <w:t>i</w:t>
            </w:r>
            <w:r w:rsidRPr="00A51E6E">
              <w:t>pfad zu einer Bil</w:t>
            </w:r>
            <w:r w:rsidRPr="00A51E6E">
              <w:t>d</w:t>
            </w:r>
            <w:r w:rsidR="00816958">
              <w:t>datei mit der E</w:t>
            </w:r>
            <w:r w:rsidR="00816958">
              <w:t>r</w:t>
            </w:r>
            <w:r w:rsidR="00816958">
              <w:t>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w:t>
            </w:r>
            <w:r w:rsidRPr="00A33760">
              <w:t>t</w:t>
            </w:r>
            <w:r w:rsidRPr="00A33760">
              <w:t xml:space="preserve">felder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0,01 ≤ Stru</w:t>
            </w:r>
            <w:r w:rsidRPr="00A333E0">
              <w:t>k</w:t>
            </w:r>
            <w:r w:rsidRPr="00A333E0">
              <w:t xml:space="preserve">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76747E" w:rsidRDefault="0076747E" w:rsidP="00A22753">
      <w:pPr>
        <w:rPr>
          <w:lang w:val="en-US" w:eastAsia="de-DE"/>
        </w:rPr>
      </w:pPr>
    </w:p>
    <w:p w:rsidR="0076747E" w:rsidRDefault="0076747E">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lastRenderedPageBreak/>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 xml:space="preserve">Prozentsatz der besten Bilder, die </w:t>
            </w:r>
            <w:proofErr w:type="spellStart"/>
            <w:r w:rsidRPr="00C26696">
              <w:t>gestackt</w:t>
            </w:r>
            <w:proofErr w:type="spellEnd"/>
            <w:r w:rsidRPr="00C26696">
              <w:t xml:space="preserve"> we</w:t>
            </w:r>
            <w:r w:rsidRPr="00C26696">
              <w:t>r</w:t>
            </w:r>
            <w:r w:rsidRPr="00C26696">
              <w:t xml:space="preserve">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w:t>
            </w:r>
            <w:r w:rsidR="00EE3B7A" w:rsidRPr="00C26696">
              <w:t>e</w:t>
            </w:r>
            <w:r w:rsidR="00EE3B7A" w:rsidRPr="00C26696">
              <w:t>ser Pa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w:t>
            </w:r>
            <w:r w:rsidRPr="00C26696">
              <w:t>a</w:t>
            </w:r>
            <w:r w:rsidRPr="00C26696">
              <w:t>lize_bright</w:t>
            </w:r>
            <w:proofErr w:type="spellEnd"/>
            <w:r w:rsidR="00FA5AC5">
              <w:t>“</w:t>
            </w:r>
            <w:r w:rsidRPr="00C26696">
              <w:t xml:space="preserve"> ausgewählt ist: Helligkeitsschwelle oberhalb derer Pixel für Normalisierung berüc</w:t>
            </w:r>
            <w:r w:rsidRPr="00C26696">
              <w:t>k</w:t>
            </w:r>
            <w:r w:rsidRPr="00C26696">
              <w:t>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werden in jeder Koordin</w:t>
            </w:r>
            <w:r>
              <w:rPr>
                <w:lang w:eastAsia="de-DE"/>
              </w:rPr>
              <w:t>a</w:t>
            </w:r>
            <w:r>
              <w:rPr>
                <w:lang w:eastAsia="de-DE"/>
              </w:rPr>
              <w:t>tenrichtung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 xml:space="preserve">Off” oder einer der Werte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Parametern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lastRenderedPageBreak/>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CE1BB2">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FA5AC5">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FA5AC5">
        <w:rPr>
          <w:rFonts w:cs="Corbel"/>
          <w:color w:val="000000"/>
        </w:rPr>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6D56" w:rsidRDefault="007A6D56" w:rsidP="00543598">
      <w:pPr>
        <w:spacing w:after="0" w:line="240" w:lineRule="auto"/>
      </w:pPr>
      <w:r>
        <w:separator/>
      </w:r>
    </w:p>
  </w:endnote>
  <w:endnote w:type="continuationSeparator" w:id="0">
    <w:p w:rsidR="007A6D56" w:rsidRDefault="007A6D5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63CB9" w:rsidRDefault="00363CB9" w:rsidP="00543598">
        <w:pPr>
          <w:pStyle w:val="Fuzeile"/>
          <w:jc w:val="center"/>
        </w:pPr>
        <w:r>
          <w:fldChar w:fldCharType="begin"/>
        </w:r>
        <w:r>
          <w:instrText>PAGE   \* MERGEFORMAT</w:instrText>
        </w:r>
        <w:r>
          <w:fldChar w:fldCharType="separate"/>
        </w:r>
        <w:r w:rsidR="009A6EAE">
          <w:rPr>
            <w:noProof/>
          </w:rPr>
          <w:t>3</w:t>
        </w:r>
        <w:r>
          <w:fldChar w:fldCharType="end"/>
        </w:r>
      </w:p>
    </w:sdtContent>
  </w:sdt>
  <w:p w:rsidR="00363CB9" w:rsidRDefault="00363CB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6D56" w:rsidRDefault="007A6D56" w:rsidP="00543598">
      <w:pPr>
        <w:spacing w:after="0" w:line="240" w:lineRule="auto"/>
      </w:pPr>
      <w:r>
        <w:separator/>
      </w:r>
    </w:p>
  </w:footnote>
  <w:footnote w:type="continuationSeparator" w:id="0">
    <w:p w:rsidR="007A6D56" w:rsidRDefault="007A6D56"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2BE62400-2EB8-4AE1-BAF8-2CBA99E44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9027</Words>
  <Characters>56874</Characters>
  <Application>Microsoft Office Word</Application>
  <DocSecurity>0</DocSecurity>
  <Lines>473</Lines>
  <Paragraphs>131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65770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10</cp:revision>
  <cp:lastPrinted>2020-08-31T15:41:00Z</cp:lastPrinted>
  <dcterms:created xsi:type="dcterms:W3CDTF">2020-08-30T19:00:00Z</dcterms:created>
  <dcterms:modified xsi:type="dcterms:W3CDTF">2020-08-31T15:41:00Z</dcterms:modified>
</cp:coreProperties>
</file>